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5EF0" w14:textId="127A6ADD" w:rsidR="00EA4725" w:rsidRPr="00441372" w:rsidRDefault="00FD649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55F7D" w14:paraId="1BC6BDE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F5A0B68" w14:textId="77777777" w:rsidR="00EA4725" w:rsidRPr="00441372" w:rsidRDefault="00FD6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C74760A" w14:textId="77777777" w:rsidR="00EA4725" w:rsidRPr="00441372" w:rsidRDefault="00FD649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2AE12EA2" w14:textId="77777777" w:rsidR="00EA4725" w:rsidRPr="00441372" w:rsidRDefault="00FD649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55F7D" w14:paraId="350101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FA0C8" w14:textId="77777777" w:rsidR="00EA4725" w:rsidRPr="00441372" w:rsidRDefault="00FD6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7E109" w14:textId="77777777" w:rsidR="00EA4725" w:rsidRPr="00441372" w:rsidRDefault="00FD649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E55F7D" w14:paraId="5114C6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45525" w14:textId="77777777" w:rsidR="00EA4725" w:rsidRPr="00441372" w:rsidRDefault="00FD6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310B5" w14:textId="77777777" w:rsidR="00EA4725" w:rsidRPr="00441372" w:rsidRDefault="00FD649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Dried fish, other than edible fish offal, whether or not salted but not smoked: (HS code(s): 03055); Fish and fishery products (ICS code(s): 67.120.30); Fried</w:t>
            </w:r>
            <w:r>
              <w:t> </w:t>
            </w:r>
            <w:r w:rsidRPr="0065690F">
              <w:t>fish</w:t>
            </w:r>
          </w:p>
        </w:tc>
      </w:tr>
      <w:tr w:rsidR="00E55F7D" w14:paraId="5044FD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83A96" w14:textId="77777777" w:rsidR="00EA4725" w:rsidRPr="00441372" w:rsidRDefault="00FD649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C5253" w14:textId="77777777" w:rsidR="00EA4725" w:rsidRPr="00441372" w:rsidRDefault="00FD649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EAF1F15" w14:textId="77777777" w:rsidR="00EA4725" w:rsidRPr="00441372" w:rsidRDefault="00FD649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F4835CE" w14:textId="77777777" w:rsidR="00EA4725" w:rsidRPr="00441372" w:rsidRDefault="00FD649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55F7D" w14:paraId="5E1F89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F6D93" w14:textId="77777777" w:rsidR="00EA4725" w:rsidRPr="00441372" w:rsidRDefault="00FD6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B55AD" w14:textId="77777777" w:rsidR="00EA4725" w:rsidRPr="00441372" w:rsidRDefault="00FD649B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896: 2024, Fried fish — Specification,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14:paraId="47E2AD4F" w14:textId="77777777" w:rsidR="00EA4725" w:rsidRPr="00441372" w:rsidRDefault="0076377F" w:rsidP="00441372">
            <w:pPr>
              <w:spacing w:after="120"/>
            </w:pPr>
            <w:hyperlink r:id="rId8" w:tgtFrame="_blank" w:history="1">
              <w:r w:rsidR="00FD649B" w:rsidRPr="00441372">
                <w:rPr>
                  <w:color w:val="0000FF"/>
                  <w:u w:val="single"/>
                </w:rPr>
                <w:t>https://members.wto.org/crnattachments/2024/SPS/TZA/24_06212_00_e.pdf</w:t>
              </w:r>
            </w:hyperlink>
          </w:p>
        </w:tc>
      </w:tr>
      <w:tr w:rsidR="00E55F7D" w14:paraId="2FD413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AA428" w14:textId="77777777" w:rsidR="00EA4725" w:rsidRPr="00441372" w:rsidRDefault="00FD6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87DAD" w14:textId="77777777" w:rsidR="00EA4725" w:rsidRPr="00441372" w:rsidRDefault="00FD649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fried fish of all species, which may be whole or portions intended for human consumption.</w:t>
            </w:r>
          </w:p>
          <w:p w14:paraId="357A4C76" w14:textId="77777777" w:rsidR="00F540E7" w:rsidRPr="0065690F" w:rsidRDefault="00FD649B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E55F7D" w14:paraId="34D46B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AA3F2" w14:textId="77777777" w:rsidR="00EA4725" w:rsidRPr="00441372" w:rsidRDefault="00FD6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061CA" w14:textId="77777777" w:rsidR="00EA4725" w:rsidRPr="00441372" w:rsidRDefault="00FD649B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55F7D" w14:paraId="491470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76E41" w14:textId="77777777" w:rsidR="00EA4725" w:rsidRPr="00441372" w:rsidRDefault="00FD649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D988C" w14:textId="77777777" w:rsidR="00EA4725" w:rsidRPr="00441372" w:rsidRDefault="00FD649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F91D9AD" w14:textId="77777777" w:rsidR="00EA4725" w:rsidRPr="00441372" w:rsidRDefault="00FD649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95878C5" w14:textId="77777777" w:rsidR="00EA4725" w:rsidRPr="00441372" w:rsidRDefault="00FD649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21DFCE1" w14:textId="77777777" w:rsidR="00EA4725" w:rsidRPr="00441372" w:rsidRDefault="00FD649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37AF903" w14:textId="77777777" w:rsidR="00EA4725" w:rsidRPr="00441372" w:rsidRDefault="00FD649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FAFC78D" w14:textId="77777777" w:rsidR="00EA4725" w:rsidRPr="00441372" w:rsidRDefault="00FD649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5874671" w14:textId="77777777" w:rsidR="00EA4725" w:rsidRPr="00441372" w:rsidRDefault="00FD649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1A604D7" w14:textId="77777777" w:rsidR="00EA4725" w:rsidRPr="00441372" w:rsidRDefault="00FD649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E55F7D" w14:paraId="3721FB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BAAEE" w14:textId="77777777" w:rsidR="00EA4725" w:rsidRPr="00441372" w:rsidRDefault="00FD649B" w:rsidP="004B2E4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9269A" w14:textId="77777777" w:rsidR="00EA4725" w:rsidRPr="00441372" w:rsidRDefault="00FD649B" w:rsidP="004B2E45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6BEAE059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AOAC 925.09, Solids (total) and loss on drying (moisture) in flour — Vacuum oven method</w:t>
            </w:r>
          </w:p>
          <w:p w14:paraId="2CADA0A8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AOAC 972.23, Lead in fish — Atomic absorption spectrophotometric method</w:t>
            </w:r>
          </w:p>
          <w:p w14:paraId="1BF91D48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AOAC 973.34, Cadmium in food — Atomic absorption spectrophotometric method</w:t>
            </w:r>
          </w:p>
          <w:p w14:paraId="3EE51B3D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AOAC 977.13, Histamine in sea food — Fluorometric method</w:t>
            </w:r>
          </w:p>
          <w:p w14:paraId="7652C2F5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AOAC 983.20, Mercury (methyl) in fish and shellfish — Gas chromatographic method</w:t>
            </w:r>
          </w:p>
          <w:p w14:paraId="600E1C00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CXG50, General guidelines on sampling</w:t>
            </w:r>
          </w:p>
          <w:p w14:paraId="18551487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CXC52, Code of practice for fish and fishery products</w:t>
            </w:r>
          </w:p>
          <w:p w14:paraId="1301416F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CXS192, General standard for food additives</w:t>
            </w:r>
          </w:p>
          <w:p w14:paraId="3237F041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EAS 35, Fortified food grade salt — Specification</w:t>
            </w:r>
          </w:p>
          <w:p w14:paraId="2708B88B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EAS 62-1, Fish handling and processing — Code of practice — Part 1: Fresh fish</w:t>
            </w:r>
          </w:p>
          <w:p w14:paraId="149C788D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EAS 321, Edible fats and oils (general) — Specification</w:t>
            </w:r>
          </w:p>
          <w:p w14:paraId="51C97AB6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EAS 38, Labelling of pre-packaged foods — General requirements</w:t>
            </w:r>
          </w:p>
          <w:p w14:paraId="39756884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EAS 39, Hygiene in the food and drink manufacturing industry ― Code of practice</w:t>
            </w:r>
          </w:p>
          <w:p w14:paraId="683765F8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EAS 803, Nutrition labelling — Requirements</w:t>
            </w:r>
          </w:p>
          <w:p w14:paraId="304FC904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EAS 804, Claims on foods — Requirements</w:t>
            </w:r>
          </w:p>
          <w:p w14:paraId="7FDF63D5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EAS 805, Use of nutritional and health claims — Requirements</w:t>
            </w:r>
          </w:p>
          <w:p w14:paraId="3805EA3A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ISO 660, Animal and vegetable fats and oils — Determination of acid value and acidity</w:t>
            </w:r>
          </w:p>
          <w:p w14:paraId="55F772AF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ISO 4833 (all parts), Microbiology of food and animal feeding stuffs — Horizontal method for the enumeration of microorganisms — Colony-count technique at 30</w:t>
            </w:r>
            <w:r>
              <w:t> </w:t>
            </w:r>
            <w:r w:rsidRPr="0065690F">
              <w:t>degrees C</w:t>
            </w:r>
          </w:p>
          <w:p w14:paraId="10F78595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02CC6F16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 xml:space="preserve">ISO 6888-1, Microbiology of food and animal feeding stuffs — Horizontal method for the enumeration of coagulase-positive </w:t>
            </w:r>
            <w:r w:rsidRPr="0065690F">
              <w:rPr>
                <w:i/>
                <w:iCs/>
              </w:rPr>
              <w:t>staphylococc</w:t>
            </w:r>
            <w:r w:rsidRPr="0065690F">
              <w:t>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 — Technique using Baird Parker agar medium</w:t>
            </w:r>
          </w:p>
          <w:p w14:paraId="77CE5D2E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42D9A4C6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 xml:space="preserve">ISO 7937, Microbiology of food and animal feeding stuffs — Horizontal method for the enumeration of </w:t>
            </w:r>
            <w:r w:rsidRPr="0065690F">
              <w:rPr>
                <w:i/>
                <w:iCs/>
              </w:rPr>
              <w:t>Clostridium perfringens</w:t>
            </w:r>
            <w:r w:rsidRPr="0065690F">
              <w:t xml:space="preserve"> - Colony-count technique</w:t>
            </w:r>
          </w:p>
          <w:p w14:paraId="32932276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519DDD3C" w14:textId="77777777" w:rsidR="00F540E7" w:rsidRPr="0065690F" w:rsidRDefault="00FD649B" w:rsidP="004B2E45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ISO/TS 21872 (all parts), Microbiology of food and animal feeding stuffs — Horizontal method for the detection of potentially e</w:t>
            </w:r>
            <w:r w:rsidRPr="0065690F">
              <w:rPr>
                <w:i/>
                <w:iCs/>
              </w:rPr>
              <w:t>nteropathogenic</w:t>
            </w:r>
            <w:r w:rsidRPr="0065690F">
              <w:t xml:space="preserve"> Vibrio spp.</w:t>
            </w:r>
          </w:p>
          <w:p w14:paraId="303D34DE" w14:textId="77777777" w:rsidR="00F540E7" w:rsidRPr="0065690F" w:rsidRDefault="00FD649B" w:rsidP="004B2E45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E55F7D" w14:paraId="578F70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C3256" w14:textId="77777777" w:rsidR="00EA4725" w:rsidRPr="00441372" w:rsidRDefault="00FD6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3CD89" w14:textId="77777777" w:rsidR="00EA4725" w:rsidRPr="00441372" w:rsidRDefault="00FD649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45E0AE67" w14:textId="77777777" w:rsidR="00EA4725" w:rsidRPr="00441372" w:rsidRDefault="00FD649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55F7D" w14:paraId="056AB4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151DE" w14:textId="77777777" w:rsidR="00EA4725" w:rsidRPr="00441372" w:rsidRDefault="00FD6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E8904" w14:textId="77777777" w:rsidR="00EA4725" w:rsidRPr="00441372" w:rsidRDefault="00FD649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FAB305A" w14:textId="77777777" w:rsidR="00EA4725" w:rsidRPr="00441372" w:rsidRDefault="00FD649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55F7D" w14:paraId="070822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04659" w14:textId="77777777" w:rsidR="00EA4725" w:rsidRPr="00441372" w:rsidRDefault="00FD649B" w:rsidP="004B2E45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7B792" w14:textId="77777777" w:rsidR="00EA4725" w:rsidRPr="00441372" w:rsidRDefault="00FD649B" w:rsidP="004B2E45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November 2024</w:t>
            </w:r>
          </w:p>
          <w:p w14:paraId="570A43D0" w14:textId="77777777" w:rsidR="00EA4725" w:rsidRPr="00441372" w:rsidRDefault="00FD649B" w:rsidP="004B2E45">
            <w:pPr>
              <w:keepNext/>
              <w:keepLines/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FD8725B" w14:textId="77777777" w:rsidR="00F540E7" w:rsidRPr="0065690F" w:rsidRDefault="00FD649B" w:rsidP="004B2E45">
            <w:pPr>
              <w:keepNext/>
              <w:keepLines/>
            </w:pPr>
            <w:r w:rsidRPr="0065690F">
              <w:t>Tanzania Bureau of Standards</w:t>
            </w:r>
          </w:p>
          <w:p w14:paraId="6DA7E732" w14:textId="77777777" w:rsidR="00F540E7" w:rsidRPr="0065690F" w:rsidRDefault="00FD649B" w:rsidP="004B2E45">
            <w:pPr>
              <w:keepNext/>
              <w:keepLines/>
            </w:pPr>
            <w:r w:rsidRPr="0065690F">
              <w:t>Ubungo, Morogoro Road/Sam Nujoma Road</w:t>
            </w:r>
          </w:p>
          <w:p w14:paraId="5D5D56B5" w14:textId="77777777" w:rsidR="00F540E7" w:rsidRPr="004B2E45" w:rsidRDefault="00FD649B" w:rsidP="004B2E45">
            <w:pPr>
              <w:keepNext/>
              <w:keepLines/>
              <w:rPr>
                <w:lang w:val="es-ES"/>
              </w:rPr>
            </w:pPr>
            <w:r w:rsidRPr="004B2E45">
              <w:rPr>
                <w:lang w:val="es-ES"/>
              </w:rPr>
              <w:t>P. O. Box 9524</w:t>
            </w:r>
          </w:p>
          <w:p w14:paraId="60D44D2C" w14:textId="77777777" w:rsidR="00F540E7" w:rsidRPr="004B2E45" w:rsidRDefault="00FD649B" w:rsidP="004B2E45">
            <w:pPr>
              <w:keepNext/>
              <w:keepLines/>
              <w:rPr>
                <w:lang w:val="es-ES"/>
              </w:rPr>
            </w:pPr>
            <w:r w:rsidRPr="004B2E45">
              <w:rPr>
                <w:lang w:val="es-ES"/>
              </w:rPr>
              <w:t>DAR ES SALAAM, TANZANIA</w:t>
            </w:r>
          </w:p>
          <w:p w14:paraId="4BA16EA5" w14:textId="77777777" w:rsidR="00F540E7" w:rsidRPr="00FD649B" w:rsidRDefault="00FD649B" w:rsidP="004B2E45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r w:rsidRPr="00FD649B">
              <w:rPr>
                <w:lang w:val="pt-BR"/>
              </w:rPr>
              <w:t>Tel:</w:t>
            </w:r>
            <w:r w:rsidRPr="00FD649B">
              <w:rPr>
                <w:lang w:val="pt-BR"/>
              </w:rPr>
              <w:tab/>
              <w:t xml:space="preserve">+(255 22) </w:t>
            </w:r>
            <w:r w:rsidRPr="00FD649B">
              <w:rPr>
                <w:bCs/>
                <w:lang w:val="pt-BR"/>
              </w:rPr>
              <w:t>245 0298</w:t>
            </w:r>
          </w:p>
          <w:p w14:paraId="0B1E8BBB" w14:textId="77777777" w:rsidR="00F540E7" w:rsidRPr="00FD649B" w:rsidRDefault="00FD649B" w:rsidP="004B2E45">
            <w:pPr>
              <w:keepNext/>
              <w:keepLines/>
              <w:tabs>
                <w:tab w:val="left" w:pos="442"/>
              </w:tabs>
              <w:rPr>
                <w:lang w:val="pt-BR"/>
              </w:rPr>
            </w:pPr>
            <w:r w:rsidRPr="00FD649B">
              <w:rPr>
                <w:bCs/>
                <w:lang w:val="pt-BR"/>
              </w:rPr>
              <w:tab/>
              <w:t>+(255 22) 245</w:t>
            </w:r>
            <w:r w:rsidRPr="00FD649B">
              <w:rPr>
                <w:lang w:val="pt-BR"/>
              </w:rPr>
              <w:t xml:space="preserve"> 0206</w:t>
            </w:r>
          </w:p>
          <w:p w14:paraId="2DE34BF8" w14:textId="77777777" w:rsidR="00F540E7" w:rsidRPr="00FD649B" w:rsidRDefault="00FD649B" w:rsidP="004B2E45">
            <w:pPr>
              <w:keepNext/>
              <w:keepLines/>
              <w:rPr>
                <w:lang w:val="pt-BR"/>
              </w:rPr>
            </w:pPr>
            <w:r w:rsidRPr="00FD649B">
              <w:rPr>
                <w:lang w:val="pt-BR"/>
              </w:rPr>
              <w:t>Fax: +(255 22) 245 0959</w:t>
            </w:r>
          </w:p>
          <w:p w14:paraId="03E62411" w14:textId="77777777" w:rsidR="00F540E7" w:rsidRPr="00FD649B" w:rsidRDefault="00FD649B" w:rsidP="004B2E45">
            <w:pPr>
              <w:keepNext/>
              <w:keepLines/>
              <w:rPr>
                <w:lang w:val="pt-BR"/>
              </w:rPr>
            </w:pPr>
            <w:r w:rsidRPr="00FD649B">
              <w:rPr>
                <w:lang w:val="pt-BR"/>
              </w:rPr>
              <w:t xml:space="preserve">E-mail: </w:t>
            </w:r>
            <w:hyperlink r:id="rId9" w:history="1">
              <w:r w:rsidRPr="00FD649B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2F0251C8" w14:textId="77777777" w:rsidR="00F540E7" w:rsidRPr="0065690F" w:rsidRDefault="00FD649B" w:rsidP="004B2E45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E55F7D" w14:paraId="54D6517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E232EBA" w14:textId="77777777" w:rsidR="00EA4725" w:rsidRPr="00441372" w:rsidRDefault="00FD649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6C480CC" w14:textId="77777777" w:rsidR="00EA4725" w:rsidRPr="00441372" w:rsidRDefault="00FD649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B8DC2D0" w14:textId="77777777" w:rsidR="00EA4725" w:rsidRPr="0065690F" w:rsidRDefault="00FD64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87781F3" w14:textId="77777777" w:rsidR="00EA4725" w:rsidRPr="0065690F" w:rsidRDefault="00FD64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2BC11FB2" w14:textId="77777777" w:rsidR="00EA4725" w:rsidRPr="004B2E45" w:rsidRDefault="00FD649B" w:rsidP="00F3021D">
            <w:pPr>
              <w:keepNext/>
              <w:keepLines/>
              <w:rPr>
                <w:bCs/>
                <w:lang w:val="es-ES"/>
              </w:rPr>
            </w:pPr>
            <w:r w:rsidRPr="004B2E45">
              <w:rPr>
                <w:bCs/>
                <w:lang w:val="es-ES"/>
              </w:rPr>
              <w:t>P. O. Box 9524</w:t>
            </w:r>
          </w:p>
          <w:p w14:paraId="2AE9B007" w14:textId="77777777" w:rsidR="00EA4725" w:rsidRPr="004B2E45" w:rsidRDefault="00FD649B" w:rsidP="00F3021D">
            <w:pPr>
              <w:keepNext/>
              <w:keepLines/>
              <w:rPr>
                <w:bCs/>
                <w:lang w:val="es-ES"/>
              </w:rPr>
            </w:pPr>
            <w:r w:rsidRPr="004B2E45">
              <w:rPr>
                <w:bCs/>
                <w:lang w:val="es-ES"/>
              </w:rPr>
              <w:t>DAR ES SALAAM, TANZANIA</w:t>
            </w:r>
          </w:p>
          <w:p w14:paraId="6212D781" w14:textId="77777777" w:rsidR="00EA4725" w:rsidRPr="00FD649B" w:rsidRDefault="00FD649B" w:rsidP="004B2E45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r w:rsidRPr="00FD649B">
              <w:rPr>
                <w:bCs/>
                <w:lang w:val="pt-BR"/>
              </w:rPr>
              <w:t>Tel:</w:t>
            </w:r>
            <w:r w:rsidRPr="00FD649B">
              <w:rPr>
                <w:bCs/>
                <w:lang w:val="pt-BR"/>
              </w:rPr>
              <w:tab/>
              <w:t>+(255 22) 245 0298</w:t>
            </w:r>
          </w:p>
          <w:p w14:paraId="07E25D56" w14:textId="77777777" w:rsidR="00EA4725" w:rsidRPr="00FD649B" w:rsidRDefault="00FD649B" w:rsidP="004B2E45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r w:rsidRPr="00FD649B">
              <w:rPr>
                <w:bCs/>
                <w:lang w:val="pt-BR"/>
              </w:rPr>
              <w:tab/>
              <w:t>+(255 22) 245 0206</w:t>
            </w:r>
          </w:p>
          <w:p w14:paraId="12236E2F" w14:textId="77777777" w:rsidR="00EA4725" w:rsidRPr="00FD649B" w:rsidRDefault="00FD649B" w:rsidP="00F3021D">
            <w:pPr>
              <w:keepNext/>
              <w:keepLines/>
              <w:rPr>
                <w:bCs/>
                <w:lang w:val="pt-BR"/>
              </w:rPr>
            </w:pPr>
            <w:r w:rsidRPr="00FD649B">
              <w:rPr>
                <w:bCs/>
                <w:lang w:val="pt-BR"/>
              </w:rPr>
              <w:t>Fax: +(255 22) 245 0959</w:t>
            </w:r>
          </w:p>
          <w:p w14:paraId="7446AE8E" w14:textId="77777777" w:rsidR="00EA4725" w:rsidRPr="00FD649B" w:rsidRDefault="00FD649B" w:rsidP="00F3021D">
            <w:pPr>
              <w:keepNext/>
              <w:keepLines/>
              <w:rPr>
                <w:bCs/>
                <w:lang w:val="pt-BR"/>
              </w:rPr>
            </w:pPr>
            <w:r w:rsidRPr="00FD649B">
              <w:rPr>
                <w:bCs/>
                <w:lang w:val="pt-BR"/>
              </w:rPr>
              <w:t xml:space="preserve">E-mail: </w:t>
            </w:r>
            <w:hyperlink r:id="rId11" w:history="1">
              <w:r w:rsidRPr="00FD649B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56A3613D" w14:textId="77777777" w:rsidR="00EA4725" w:rsidRPr="0065690F" w:rsidRDefault="00FD649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3D0099E0" w14:textId="77777777" w:rsidR="007141CF" w:rsidRPr="00441372" w:rsidRDefault="007141CF" w:rsidP="00441372"/>
    <w:sectPr w:rsidR="007141CF" w:rsidRPr="00441372" w:rsidSect="00FD64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A956" w14:textId="77777777" w:rsidR="00FD649B" w:rsidRDefault="00FD649B">
      <w:r>
        <w:separator/>
      </w:r>
    </w:p>
  </w:endnote>
  <w:endnote w:type="continuationSeparator" w:id="0">
    <w:p w14:paraId="1C54C24D" w14:textId="77777777" w:rsidR="00FD649B" w:rsidRDefault="00FD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3A12" w14:textId="7FB90512" w:rsidR="00EA4725" w:rsidRPr="00FD649B" w:rsidRDefault="00FD649B" w:rsidP="00FD649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8DFE" w14:textId="47CE79CB" w:rsidR="00EA4725" w:rsidRPr="00FD649B" w:rsidRDefault="00FD649B" w:rsidP="00FD649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35F7" w14:textId="2EA9EF89" w:rsidR="00C863EB" w:rsidRPr="00441372" w:rsidRDefault="00FD649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5F6E" w14:textId="77777777" w:rsidR="00FD649B" w:rsidRDefault="00FD649B">
      <w:r>
        <w:separator/>
      </w:r>
    </w:p>
  </w:footnote>
  <w:footnote w:type="continuationSeparator" w:id="0">
    <w:p w14:paraId="2CDAFBF0" w14:textId="77777777" w:rsidR="00FD649B" w:rsidRDefault="00FD6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F591" w14:textId="77777777" w:rsidR="00FD649B" w:rsidRPr="00FD649B" w:rsidRDefault="00FD649B" w:rsidP="00FD6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649B">
      <w:t>G/SPS/N/BDI/123, G/SPS/N/KEN/309 • G/SPS/N/RWA/116, G/SPS/N/TZA/381 • G/SPS/N/UGA/377</w:t>
    </w:r>
  </w:p>
  <w:p w14:paraId="62619D97" w14:textId="77777777" w:rsidR="00FD649B" w:rsidRPr="00FD649B" w:rsidRDefault="00FD649B" w:rsidP="00FD6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EF3465" w14:textId="5A3C9D0B" w:rsidR="00FD649B" w:rsidRPr="00FD649B" w:rsidRDefault="00FD649B" w:rsidP="00FD6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649B">
      <w:t xml:space="preserve">- </w:t>
    </w:r>
    <w:r w:rsidRPr="00FD649B">
      <w:fldChar w:fldCharType="begin"/>
    </w:r>
    <w:r w:rsidRPr="00FD649B">
      <w:instrText xml:space="preserve"> PAGE </w:instrText>
    </w:r>
    <w:r w:rsidRPr="00FD649B">
      <w:fldChar w:fldCharType="separate"/>
    </w:r>
    <w:r w:rsidRPr="00FD649B">
      <w:rPr>
        <w:noProof/>
      </w:rPr>
      <w:t>2</w:t>
    </w:r>
    <w:r w:rsidRPr="00FD649B">
      <w:fldChar w:fldCharType="end"/>
    </w:r>
    <w:r w:rsidRPr="00FD649B">
      <w:t xml:space="preserve"> -</w:t>
    </w:r>
  </w:p>
  <w:p w14:paraId="024A7E38" w14:textId="7A51C971" w:rsidR="00EA4725" w:rsidRPr="00FD649B" w:rsidRDefault="00EA4725" w:rsidP="00FD649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CB4B" w14:textId="77777777" w:rsidR="00FD649B" w:rsidRPr="00FD649B" w:rsidRDefault="00FD649B" w:rsidP="00FD6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649B">
      <w:t>G/SPS/N/BDI/123, G/SPS/N/KEN/309 • G/SPS/N/RWA/116, G/SPS/N/TZA/381 • G/SPS/N/UGA/377</w:t>
    </w:r>
  </w:p>
  <w:p w14:paraId="49514497" w14:textId="77777777" w:rsidR="00FD649B" w:rsidRPr="00FD649B" w:rsidRDefault="00FD649B" w:rsidP="00FD6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1957F1" w14:textId="50B4F614" w:rsidR="00FD649B" w:rsidRPr="00FD649B" w:rsidRDefault="00FD649B" w:rsidP="00FD6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649B">
      <w:t xml:space="preserve">- </w:t>
    </w:r>
    <w:r w:rsidRPr="00FD649B">
      <w:fldChar w:fldCharType="begin"/>
    </w:r>
    <w:r w:rsidRPr="00FD649B">
      <w:instrText xml:space="preserve"> PAGE </w:instrText>
    </w:r>
    <w:r w:rsidRPr="00FD649B">
      <w:fldChar w:fldCharType="separate"/>
    </w:r>
    <w:r w:rsidRPr="00FD649B">
      <w:rPr>
        <w:noProof/>
      </w:rPr>
      <w:t>3</w:t>
    </w:r>
    <w:r w:rsidRPr="00FD649B">
      <w:fldChar w:fldCharType="end"/>
    </w:r>
    <w:r w:rsidRPr="00FD649B">
      <w:t xml:space="preserve"> -</w:t>
    </w:r>
  </w:p>
  <w:p w14:paraId="75CDD49F" w14:textId="48571B6F" w:rsidR="00EA4725" w:rsidRPr="00FD649B" w:rsidRDefault="00EA4725" w:rsidP="00FD649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55F7D" w14:paraId="11190CA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AD62A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AE3AF8" w14:textId="5ABA7FEC" w:rsidR="00ED54E0" w:rsidRPr="00EA4725" w:rsidRDefault="00FD649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55F7D" w14:paraId="73D3881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06D389" w14:textId="77777777" w:rsidR="00ED54E0" w:rsidRPr="00EA4725" w:rsidRDefault="0076377F" w:rsidP="00422B6F">
          <w:pPr>
            <w:jc w:val="left"/>
          </w:pPr>
          <w:r>
            <w:rPr>
              <w:lang w:eastAsia="en-GB"/>
            </w:rPr>
            <w:pict w14:anchorId="53F5DF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EDEE1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55F7D" w14:paraId="4874B6E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1A0E1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B6CD3A" w14:textId="77777777" w:rsidR="00FD649B" w:rsidRPr="00FD649B" w:rsidRDefault="00FD649B" w:rsidP="00656ABC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 w:rsidRPr="00FD649B">
            <w:rPr>
              <w:b/>
              <w:szCs w:val="16"/>
              <w:lang w:val="pt-BR"/>
            </w:rPr>
            <w:t>G/SPS/N/BDI/123, G/SPS/N/KEN/309</w:t>
          </w:r>
        </w:p>
        <w:p w14:paraId="57A68492" w14:textId="77777777" w:rsidR="00FD649B" w:rsidRPr="00FD649B" w:rsidRDefault="00FD649B" w:rsidP="00656ABC">
          <w:pPr>
            <w:jc w:val="right"/>
            <w:rPr>
              <w:b/>
              <w:szCs w:val="16"/>
              <w:lang w:val="pt-BR"/>
            </w:rPr>
          </w:pPr>
          <w:r w:rsidRPr="00FD649B">
            <w:rPr>
              <w:b/>
              <w:szCs w:val="16"/>
              <w:lang w:val="pt-BR"/>
            </w:rPr>
            <w:t>G/SPS/N/RWA/116, G/SPS/N/TZA/381</w:t>
          </w:r>
        </w:p>
        <w:p w14:paraId="5FDE2545" w14:textId="77777777" w:rsidR="00FD649B" w:rsidRDefault="00FD649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G/SPS/N/UGA/377</w:t>
          </w:r>
        </w:p>
        <w:bookmarkEnd w:id="1"/>
        <w:p w14:paraId="30159EAA" w14:textId="2A38CB5B" w:rsidR="00E55F7D" w:rsidRDefault="00E55F7D" w:rsidP="00656ABC">
          <w:pPr>
            <w:jc w:val="right"/>
            <w:rPr>
              <w:b/>
              <w:szCs w:val="16"/>
            </w:rPr>
          </w:pPr>
        </w:p>
      </w:tc>
    </w:tr>
    <w:tr w:rsidR="00E55F7D" w14:paraId="1FD41C4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9978E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C056F0" w14:textId="77777777" w:rsidR="00ED54E0" w:rsidRPr="00EA4725" w:rsidRDefault="00FD649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September 2024</w:t>
          </w:r>
          <w:bookmarkEnd w:id="3"/>
        </w:p>
      </w:tc>
    </w:tr>
    <w:tr w:rsidR="00E55F7D" w14:paraId="1F9772A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4E1A53" w14:textId="2EE537EA" w:rsidR="00ED54E0" w:rsidRPr="00EA4725" w:rsidRDefault="00FD649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BF3F93">
            <w:rPr>
              <w:color w:val="FF0000"/>
              <w:szCs w:val="16"/>
            </w:rPr>
            <w:t>6531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54BB04" w14:textId="77777777" w:rsidR="00ED54E0" w:rsidRPr="00EA4725" w:rsidRDefault="00FD649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55F7D" w14:paraId="7E00752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154CCE" w14:textId="4D35130F" w:rsidR="00ED54E0" w:rsidRPr="00EA4725" w:rsidRDefault="00FD649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3024CC" w14:textId="3CE513C7" w:rsidR="00ED54E0" w:rsidRPr="00441372" w:rsidRDefault="00FD649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29B719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D6E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1C56D6" w:tentative="1">
      <w:start w:val="1"/>
      <w:numFmt w:val="lowerLetter"/>
      <w:lvlText w:val="%2."/>
      <w:lvlJc w:val="left"/>
      <w:pPr>
        <w:ind w:left="1080" w:hanging="360"/>
      </w:pPr>
    </w:lvl>
    <w:lvl w:ilvl="2" w:tplc="AAA6277C" w:tentative="1">
      <w:start w:val="1"/>
      <w:numFmt w:val="lowerRoman"/>
      <w:lvlText w:val="%3."/>
      <w:lvlJc w:val="right"/>
      <w:pPr>
        <w:ind w:left="1800" w:hanging="180"/>
      </w:pPr>
    </w:lvl>
    <w:lvl w:ilvl="3" w:tplc="0CC8A400" w:tentative="1">
      <w:start w:val="1"/>
      <w:numFmt w:val="decimal"/>
      <w:lvlText w:val="%4."/>
      <w:lvlJc w:val="left"/>
      <w:pPr>
        <w:ind w:left="2520" w:hanging="360"/>
      </w:pPr>
    </w:lvl>
    <w:lvl w:ilvl="4" w:tplc="270C46DC" w:tentative="1">
      <w:start w:val="1"/>
      <w:numFmt w:val="lowerLetter"/>
      <w:lvlText w:val="%5."/>
      <w:lvlJc w:val="left"/>
      <w:pPr>
        <w:ind w:left="3240" w:hanging="360"/>
      </w:pPr>
    </w:lvl>
    <w:lvl w:ilvl="5" w:tplc="E8C08AE4" w:tentative="1">
      <w:start w:val="1"/>
      <w:numFmt w:val="lowerRoman"/>
      <w:lvlText w:val="%6."/>
      <w:lvlJc w:val="right"/>
      <w:pPr>
        <w:ind w:left="3960" w:hanging="180"/>
      </w:pPr>
    </w:lvl>
    <w:lvl w:ilvl="6" w:tplc="C72EE0BC" w:tentative="1">
      <w:start w:val="1"/>
      <w:numFmt w:val="decimal"/>
      <w:lvlText w:val="%7."/>
      <w:lvlJc w:val="left"/>
      <w:pPr>
        <w:ind w:left="4680" w:hanging="360"/>
      </w:pPr>
    </w:lvl>
    <w:lvl w:ilvl="7" w:tplc="1326D76A" w:tentative="1">
      <w:start w:val="1"/>
      <w:numFmt w:val="lowerLetter"/>
      <w:lvlText w:val="%8."/>
      <w:lvlJc w:val="left"/>
      <w:pPr>
        <w:ind w:left="5400" w:hanging="360"/>
      </w:pPr>
    </w:lvl>
    <w:lvl w:ilvl="8" w:tplc="BC78FE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575142">
    <w:abstractNumId w:val="9"/>
  </w:num>
  <w:num w:numId="2" w16cid:durableId="1092048603">
    <w:abstractNumId w:val="7"/>
  </w:num>
  <w:num w:numId="3" w16cid:durableId="927540244">
    <w:abstractNumId w:val="6"/>
  </w:num>
  <w:num w:numId="4" w16cid:durableId="2006282633">
    <w:abstractNumId w:val="5"/>
  </w:num>
  <w:num w:numId="5" w16cid:durableId="887303117">
    <w:abstractNumId w:val="4"/>
  </w:num>
  <w:num w:numId="6" w16cid:durableId="464201194">
    <w:abstractNumId w:val="12"/>
  </w:num>
  <w:num w:numId="7" w16cid:durableId="1747730208">
    <w:abstractNumId w:val="11"/>
  </w:num>
  <w:num w:numId="8" w16cid:durableId="1676423772">
    <w:abstractNumId w:val="10"/>
  </w:num>
  <w:num w:numId="9" w16cid:durableId="1720739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1053542">
    <w:abstractNumId w:val="13"/>
  </w:num>
  <w:num w:numId="11" w16cid:durableId="719934766">
    <w:abstractNumId w:val="8"/>
  </w:num>
  <w:num w:numId="12" w16cid:durableId="1506826387">
    <w:abstractNumId w:val="3"/>
  </w:num>
  <w:num w:numId="13" w16cid:durableId="948389285">
    <w:abstractNumId w:val="2"/>
  </w:num>
  <w:num w:numId="14" w16cid:durableId="681472087">
    <w:abstractNumId w:val="1"/>
  </w:num>
  <w:num w:numId="15" w16cid:durableId="1321428198">
    <w:abstractNumId w:val="0"/>
  </w:num>
  <w:num w:numId="16" w16cid:durableId="447511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2E45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6377F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F3F93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5F7D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40E7"/>
    <w:rsid w:val="00FA5EBC"/>
    <w:rsid w:val="00FD224A"/>
    <w:rsid w:val="00FD51B6"/>
    <w:rsid w:val="00FD649B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C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621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46363476-e35c-4933-986a-e433501e0bf6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F15228F-0F75-4EDC-903C-BA5688B7BB0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864</Words>
  <Characters>4893</Characters>
  <Application>Microsoft Office Word</Application>
  <DocSecurity>0</DocSecurity>
  <Lines>119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46363476-e35c-4933-986a-e433501e0bf6</vt:lpwstr>
  </property>
  <property fmtid="{D5CDD505-2E9C-101B-9397-08002B2CF9AE}" pid="3" name="Symbol1">
    <vt:lpwstr>G/SPS/N/BDI/123, G/SPS/N/KEN/309</vt:lpwstr>
  </property>
  <property fmtid="{D5CDD505-2E9C-101B-9397-08002B2CF9AE}" pid="4" name="Symbol2">
    <vt:lpwstr>G/SPS/N/RWA/116, G/SPS/N/TZA/381</vt:lpwstr>
  </property>
  <property fmtid="{D5CDD505-2E9C-101B-9397-08002B2CF9AE}" pid="5" name="Symbol3">
    <vt:lpwstr>G/SPS/N/UGA/377</vt:lpwstr>
  </property>
  <property fmtid="{D5CDD505-2E9C-101B-9397-08002B2CF9AE}" pid="6" name="WTOCLASSIFICATION">
    <vt:lpwstr>WTO OFFICIAL</vt:lpwstr>
  </property>
</Properties>
</file>