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3DD8B" w14:textId="77777777" w:rsidR="00EA4725" w:rsidRPr="00441372" w:rsidRDefault="00B57600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816BBF" w14:paraId="765672E6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4A8708A5" w14:textId="77777777" w:rsidR="00EA4725" w:rsidRPr="00441372" w:rsidRDefault="00B5760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39637231" w14:textId="77777777" w:rsidR="00EA4725" w:rsidRPr="00441372" w:rsidRDefault="00B57600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EGYPT</w:t>
            </w:r>
          </w:p>
          <w:p w14:paraId="372089E2" w14:textId="77777777" w:rsidR="00EA4725" w:rsidRPr="00441372" w:rsidRDefault="00B57600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816BBF" w14:paraId="442AF93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82CC8D" w14:textId="77777777" w:rsidR="00EA4725" w:rsidRPr="00441372" w:rsidRDefault="00B5760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EE25BF" w14:textId="77777777" w:rsidR="00EA4725" w:rsidRPr="00441372" w:rsidRDefault="00B57600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Egyptian Organization for Standardization and Quality</w:t>
            </w:r>
          </w:p>
        </w:tc>
      </w:tr>
      <w:tr w:rsidR="00816BBF" w14:paraId="0B6DC74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A76AE1" w14:textId="77777777" w:rsidR="00EA4725" w:rsidRPr="00441372" w:rsidRDefault="00B5760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BC008C" w14:textId="77777777" w:rsidR="00EA4725" w:rsidRPr="00441372" w:rsidRDefault="00B57600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Fish and fishery products (ICS code: 67.120.30)</w:t>
            </w:r>
          </w:p>
        </w:tc>
      </w:tr>
      <w:tr w:rsidR="00816BBF" w14:paraId="7F696A5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831FDA" w14:textId="77777777" w:rsidR="00EA4725" w:rsidRPr="00441372" w:rsidRDefault="00B5760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69A9FC" w14:textId="77777777" w:rsidR="00EA4725" w:rsidRPr="00441372" w:rsidRDefault="00B57600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42AB26CD" w14:textId="77777777" w:rsidR="00EA4725" w:rsidRPr="00441372" w:rsidRDefault="00B5760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3AFC62DC" w14:textId="77777777" w:rsidR="00EA4725" w:rsidRPr="00441372" w:rsidRDefault="00B5760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816BBF" w14:paraId="21F72BC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214BF9" w14:textId="77777777" w:rsidR="00EA4725" w:rsidRPr="00441372" w:rsidRDefault="00B5760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7E9A6D" w14:textId="12E014B1" w:rsidR="00EA4725" w:rsidRPr="00441372" w:rsidRDefault="00B57600" w:rsidP="00393D8B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Ministerial Decree No. 446/2024 mandating the Egyptian Standard ES 3018-2 for "caviar and other fish eggs - part 2: roe/caviar substitutes"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Arabic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</w:t>
            </w:r>
          </w:p>
        </w:tc>
      </w:tr>
      <w:tr w:rsidR="00816BBF" w14:paraId="423EC40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574584" w14:textId="77777777" w:rsidR="00EA4725" w:rsidRPr="00441372" w:rsidRDefault="00B5760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1292BA" w14:textId="77777777" w:rsidR="00EA4725" w:rsidRPr="00441372" w:rsidRDefault="00B57600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The Ministerial Decree No. 446/2024 gives the producers and importers a six-month transitional period to abide by the Egyptian Standard ES 3018-2 for "caviar and other fish eggs - part 2: roe/caviar substitutes".</w:t>
            </w:r>
          </w:p>
          <w:p w14:paraId="28939EC5" w14:textId="77777777" w:rsidR="00C75644" w:rsidRPr="0065690F" w:rsidRDefault="00B57600" w:rsidP="00441372">
            <w:pPr>
              <w:spacing w:before="120" w:after="120"/>
            </w:pPr>
            <w:r w:rsidRPr="0065690F">
              <w:t>Worth mentioning is that this standard has been formulated according to National Studies.</w:t>
            </w:r>
          </w:p>
        </w:tc>
      </w:tr>
      <w:tr w:rsidR="00816BBF" w14:paraId="04FAB30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F43AC7" w14:textId="77777777" w:rsidR="00EA4725" w:rsidRPr="00441372" w:rsidRDefault="00B5760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7FE180" w14:textId="77777777" w:rsidR="00EA4725" w:rsidRPr="00441372" w:rsidRDefault="00B57600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816BBF" w14:paraId="2733A7D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B40BD6" w14:textId="77777777" w:rsidR="00EA4725" w:rsidRPr="00441372" w:rsidRDefault="00B5760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36CBDD" w14:textId="77777777" w:rsidR="00EA4725" w:rsidRPr="00441372" w:rsidRDefault="00B57600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6F379CD2" w14:textId="77777777" w:rsidR="00EA4725" w:rsidRPr="00441372" w:rsidRDefault="00B57600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438825B1" w14:textId="77777777" w:rsidR="00EA4725" w:rsidRPr="00441372" w:rsidRDefault="00B5760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591AC573" w14:textId="77777777" w:rsidR="00EA4725" w:rsidRPr="00441372" w:rsidRDefault="00B5760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 xml:space="preserve">(e.g. 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7315B7EC" w14:textId="77777777" w:rsidR="00EA4725" w:rsidRPr="00441372" w:rsidRDefault="00B5760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14:paraId="233DCF33" w14:textId="77777777" w:rsidR="00EA4725" w:rsidRPr="00441372" w:rsidRDefault="00B57600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154291C0" w14:textId="77777777" w:rsidR="00EA4725" w:rsidRPr="00441372" w:rsidRDefault="00B57600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14:paraId="35DE2B66" w14:textId="77777777" w:rsidR="00EA4725" w:rsidRPr="00441372" w:rsidRDefault="00B57600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816BBF" w14:paraId="19ACE68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B9ECDF" w14:textId="77777777" w:rsidR="00EA4725" w:rsidRPr="00441372" w:rsidRDefault="00B5760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C0E8BA" w14:textId="77777777" w:rsidR="00EA4725" w:rsidRPr="00441372" w:rsidRDefault="00B57600" w:rsidP="00441372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  <w:r w:rsidRPr="0065690F">
              <w:rPr>
                <w:bCs/>
              </w:rPr>
              <w:t xml:space="preserve"> </w:t>
            </w:r>
          </w:p>
        </w:tc>
      </w:tr>
      <w:tr w:rsidR="00816BBF" w14:paraId="2035AEF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13F93F" w14:textId="77777777" w:rsidR="00EA4725" w:rsidRPr="00441372" w:rsidRDefault="00B57600" w:rsidP="00393D8B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4DAE92" w14:textId="77777777" w:rsidR="00EA4725" w:rsidRPr="00441372" w:rsidRDefault="00B57600" w:rsidP="00393D8B">
            <w:pPr>
              <w:keepNext/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7 September 2024</w:t>
            </w:r>
          </w:p>
          <w:p w14:paraId="752ED1DB" w14:textId="77777777" w:rsidR="00EA4725" w:rsidRPr="00441372" w:rsidRDefault="00B57600" w:rsidP="00393D8B">
            <w:pPr>
              <w:keepNext/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2 October 2024</w:t>
            </w:r>
          </w:p>
        </w:tc>
      </w:tr>
      <w:tr w:rsidR="00816BBF" w14:paraId="1743FE0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858BCD" w14:textId="77777777" w:rsidR="00EA4725" w:rsidRPr="00441372" w:rsidRDefault="00B5760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51040E" w14:textId="77777777" w:rsidR="00EA4725" w:rsidRPr="00441372" w:rsidRDefault="00B57600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3 October 2024</w:t>
            </w:r>
          </w:p>
          <w:p w14:paraId="1B1532A1" w14:textId="77777777" w:rsidR="00EA4725" w:rsidRPr="00441372" w:rsidRDefault="00B5760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816BBF" w14:paraId="1571FD5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759E46" w14:textId="77777777" w:rsidR="00EA4725" w:rsidRPr="00441372" w:rsidRDefault="00B5760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45B8B4" w14:textId="77777777" w:rsidR="00EA4725" w:rsidRPr="00441372" w:rsidRDefault="00B57600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8 December 2024</w:t>
            </w:r>
          </w:p>
          <w:p w14:paraId="52CB79A0" w14:textId="4467F079" w:rsidR="00EA4725" w:rsidRPr="00441372" w:rsidRDefault="00B57600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</w:t>
            </w:r>
            <w:r>
              <w:rPr>
                <w:b/>
              </w:rPr>
              <w:t xml:space="preserve"> </w:t>
            </w:r>
            <w:r w:rsidRPr="00441372">
              <w:rPr>
                <w:b/>
              </w:rPr>
              <w:t>] National Notification Authority, [</w:t>
            </w:r>
            <w:r>
              <w:rPr>
                <w:b/>
              </w:rPr>
              <w:t>X</w:t>
            </w:r>
            <w:r w:rsidRPr="00441372">
              <w:rPr>
                <w:b/>
              </w:rPr>
              <w:t>] National Enquiry Point. Address, fax number and e-mail address (if available) of other body:</w:t>
            </w:r>
            <w:r w:rsidRPr="0065690F">
              <w:t xml:space="preserve"> </w:t>
            </w:r>
          </w:p>
          <w:p w14:paraId="243E97C0" w14:textId="77777777" w:rsidR="00393D8B" w:rsidRPr="0065690F" w:rsidRDefault="00B57600" w:rsidP="00393D8B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Central Administration for Foreign Agricultural Relations</w:t>
            </w:r>
          </w:p>
          <w:p w14:paraId="105064DD" w14:textId="77777777" w:rsidR="00393D8B" w:rsidRPr="0065690F" w:rsidRDefault="00B57600" w:rsidP="00393D8B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Ministry of Agriculture and Land Reclamation</w:t>
            </w:r>
          </w:p>
          <w:p w14:paraId="773A2A07" w14:textId="77777777" w:rsidR="00393D8B" w:rsidRPr="0065690F" w:rsidRDefault="00B57600" w:rsidP="00393D8B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1 Nadi El Saïd St., </w:t>
            </w:r>
            <w:proofErr w:type="spellStart"/>
            <w:r w:rsidRPr="0065690F">
              <w:rPr>
                <w:bCs/>
              </w:rPr>
              <w:t>Dokki</w:t>
            </w:r>
            <w:proofErr w:type="spellEnd"/>
            <w:r w:rsidRPr="0065690F">
              <w:rPr>
                <w:bCs/>
              </w:rPr>
              <w:t>, Giza, Egypt</w:t>
            </w:r>
          </w:p>
          <w:p w14:paraId="0D6B5425" w14:textId="77777777" w:rsidR="00393D8B" w:rsidRPr="0065690F" w:rsidRDefault="00B57600" w:rsidP="00393D8B">
            <w:pPr>
              <w:keepNext/>
              <w:keepLines/>
              <w:tabs>
                <w:tab w:val="left" w:pos="428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+(202) 3337 3616</w:t>
            </w:r>
          </w:p>
          <w:p w14:paraId="6987BDD2" w14:textId="77777777" w:rsidR="00393D8B" w:rsidRPr="0080692B" w:rsidRDefault="00B57600" w:rsidP="00393D8B">
            <w:pPr>
              <w:keepNext/>
              <w:keepLines/>
              <w:tabs>
                <w:tab w:val="left" w:pos="428"/>
              </w:tabs>
              <w:rPr>
                <w:bCs/>
                <w:lang w:val="fr-CH"/>
              </w:rPr>
            </w:pPr>
            <w:r>
              <w:rPr>
                <w:bCs/>
                <w:lang w:val="fr-CH"/>
              </w:rPr>
              <w:tab/>
            </w:r>
            <w:r w:rsidRPr="0080692B">
              <w:rPr>
                <w:bCs/>
                <w:lang w:val="fr-CH"/>
              </w:rPr>
              <w:t>+(202) 3760 3155</w:t>
            </w:r>
          </w:p>
          <w:p w14:paraId="178A0BD7" w14:textId="77777777" w:rsidR="00393D8B" w:rsidRPr="0080692B" w:rsidRDefault="00B57600" w:rsidP="00393D8B">
            <w:pPr>
              <w:keepNext/>
              <w:keepLines/>
              <w:rPr>
                <w:bCs/>
                <w:lang w:val="fr-CH"/>
              </w:rPr>
            </w:pPr>
            <w:r w:rsidRPr="0080692B">
              <w:rPr>
                <w:bCs/>
                <w:lang w:val="fr-CH"/>
              </w:rPr>
              <w:t>Fax: +(202) 3337 4195</w:t>
            </w:r>
          </w:p>
          <w:p w14:paraId="69524D72" w14:textId="25F4F5D3" w:rsidR="00C75644" w:rsidRPr="0065690F" w:rsidRDefault="00B57600" w:rsidP="00393D8B">
            <w:pPr>
              <w:spacing w:after="120"/>
            </w:pPr>
            <w:r w:rsidRPr="0080692B">
              <w:rPr>
                <w:bCs/>
                <w:lang w:val="fr-CH"/>
              </w:rPr>
              <w:t xml:space="preserve">E-mail: </w:t>
            </w:r>
            <w:hyperlink r:id="rId8" w:history="1">
              <w:r w:rsidRPr="0080692B">
                <w:rPr>
                  <w:bCs/>
                  <w:color w:val="0000FF"/>
                  <w:u w:val="single"/>
                  <w:lang w:val="fr-CH"/>
                </w:rPr>
                <w:t>enq_egy_sps@yahoo.com</w:t>
              </w:r>
            </w:hyperlink>
          </w:p>
        </w:tc>
      </w:tr>
      <w:tr w:rsidR="00816BBF" w14:paraId="3366CA98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510F92F2" w14:textId="77777777" w:rsidR="00EA4725" w:rsidRPr="00441372" w:rsidRDefault="00B57600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5D85202F" w14:textId="08BA6FF2" w:rsidR="00EA4725" w:rsidRPr="00441372" w:rsidRDefault="00B57600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</w:t>
            </w:r>
            <w:r>
              <w:rPr>
                <w:b/>
              </w:rPr>
              <w:t>X</w:t>
            </w:r>
            <w:r w:rsidRPr="00441372">
              <w:rPr>
                <w:b/>
              </w:rPr>
              <w:t>] National Notification Authority, [</w:t>
            </w:r>
            <w:r>
              <w:rPr>
                <w:b/>
              </w:rPr>
              <w:t xml:space="preserve"> </w:t>
            </w:r>
            <w:r w:rsidRPr="00441372">
              <w:rPr>
                <w:b/>
              </w:rPr>
              <w:t>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0C0F6346" w14:textId="77777777" w:rsidR="00393D8B" w:rsidRPr="0065690F" w:rsidRDefault="00B57600" w:rsidP="00393D8B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Central Administration for Foreign Agricultural Relations</w:t>
            </w:r>
          </w:p>
          <w:p w14:paraId="456029DB" w14:textId="77777777" w:rsidR="00393D8B" w:rsidRPr="0065690F" w:rsidRDefault="00B57600" w:rsidP="00393D8B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Ministry of Agriculture and Land Reclamation</w:t>
            </w:r>
          </w:p>
          <w:p w14:paraId="15327D98" w14:textId="77777777" w:rsidR="00393D8B" w:rsidRPr="0065690F" w:rsidRDefault="00B57600" w:rsidP="00393D8B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1 Nadi El Saïd St., </w:t>
            </w:r>
            <w:proofErr w:type="spellStart"/>
            <w:r w:rsidRPr="0065690F">
              <w:rPr>
                <w:bCs/>
              </w:rPr>
              <w:t>Dokki</w:t>
            </w:r>
            <w:proofErr w:type="spellEnd"/>
            <w:r w:rsidRPr="0065690F">
              <w:rPr>
                <w:bCs/>
              </w:rPr>
              <w:t>, Giza, Egypt</w:t>
            </w:r>
          </w:p>
          <w:p w14:paraId="4D08EB30" w14:textId="77777777" w:rsidR="00393D8B" w:rsidRPr="0065690F" w:rsidRDefault="00B57600" w:rsidP="00393D8B">
            <w:pPr>
              <w:keepNext/>
              <w:keepLines/>
              <w:tabs>
                <w:tab w:val="left" w:pos="428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+(202) 3337 3616</w:t>
            </w:r>
          </w:p>
          <w:p w14:paraId="6A336867" w14:textId="77777777" w:rsidR="00393D8B" w:rsidRPr="0080692B" w:rsidRDefault="00B57600" w:rsidP="00393D8B">
            <w:pPr>
              <w:keepNext/>
              <w:keepLines/>
              <w:tabs>
                <w:tab w:val="left" w:pos="428"/>
              </w:tabs>
              <w:rPr>
                <w:bCs/>
                <w:lang w:val="fr-CH"/>
              </w:rPr>
            </w:pPr>
            <w:r>
              <w:rPr>
                <w:bCs/>
                <w:lang w:val="fr-CH"/>
              </w:rPr>
              <w:tab/>
            </w:r>
            <w:r w:rsidRPr="0080692B">
              <w:rPr>
                <w:bCs/>
                <w:lang w:val="fr-CH"/>
              </w:rPr>
              <w:t>+(202) 3760 3155</w:t>
            </w:r>
          </w:p>
          <w:p w14:paraId="51391AB2" w14:textId="77777777" w:rsidR="00393D8B" w:rsidRPr="0080692B" w:rsidRDefault="00B57600" w:rsidP="00393D8B">
            <w:pPr>
              <w:keepNext/>
              <w:keepLines/>
              <w:rPr>
                <w:bCs/>
                <w:lang w:val="fr-CH"/>
              </w:rPr>
            </w:pPr>
            <w:r w:rsidRPr="0080692B">
              <w:rPr>
                <w:bCs/>
                <w:lang w:val="fr-CH"/>
              </w:rPr>
              <w:t>Fax: +(202) 3337 4195</w:t>
            </w:r>
          </w:p>
          <w:p w14:paraId="4CBE1635" w14:textId="16C2125B" w:rsidR="00EA4725" w:rsidRPr="0065690F" w:rsidRDefault="00B57600" w:rsidP="00393D8B">
            <w:pPr>
              <w:keepNext/>
              <w:keepLines/>
              <w:spacing w:after="120"/>
              <w:rPr>
                <w:bCs/>
              </w:rPr>
            </w:pPr>
            <w:r w:rsidRPr="0080692B">
              <w:rPr>
                <w:bCs/>
                <w:lang w:val="fr-CH"/>
              </w:rPr>
              <w:t xml:space="preserve">E-mail: </w:t>
            </w:r>
            <w:hyperlink r:id="rId9" w:history="1">
              <w:r w:rsidRPr="0080692B">
                <w:rPr>
                  <w:bCs/>
                  <w:color w:val="0000FF"/>
                  <w:u w:val="single"/>
                  <w:lang w:val="fr-CH"/>
                </w:rPr>
                <w:t>enq_egy_sps@yahoo.com</w:t>
              </w:r>
            </w:hyperlink>
          </w:p>
        </w:tc>
      </w:tr>
    </w:tbl>
    <w:p w14:paraId="0976ECCF" w14:textId="77777777" w:rsidR="007141CF" w:rsidRPr="00441372" w:rsidRDefault="007141CF" w:rsidP="00441372"/>
    <w:sectPr w:rsidR="007141CF" w:rsidRPr="00441372" w:rsidSect="00393D8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D56C6" w14:textId="77777777" w:rsidR="00B57600" w:rsidRDefault="00B57600">
      <w:r>
        <w:separator/>
      </w:r>
    </w:p>
  </w:endnote>
  <w:endnote w:type="continuationSeparator" w:id="0">
    <w:p w14:paraId="447A43A1" w14:textId="77777777" w:rsidR="00B57600" w:rsidRDefault="00B57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71BF1" w14:textId="6C4E6628" w:rsidR="00EA4725" w:rsidRPr="00393D8B" w:rsidRDefault="00B57600" w:rsidP="00393D8B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93E96" w14:textId="3889BB85" w:rsidR="00EA4725" w:rsidRPr="00393D8B" w:rsidRDefault="00B57600" w:rsidP="00393D8B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42FB4" w14:textId="77777777" w:rsidR="00C863EB" w:rsidRPr="00441372" w:rsidRDefault="00B57600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0DD4A" w14:textId="77777777" w:rsidR="00B57600" w:rsidRDefault="00B57600">
      <w:r>
        <w:separator/>
      </w:r>
    </w:p>
  </w:footnote>
  <w:footnote w:type="continuationSeparator" w:id="0">
    <w:p w14:paraId="6D5DC3C5" w14:textId="77777777" w:rsidR="00B57600" w:rsidRDefault="00B57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F7B2D" w14:textId="77777777" w:rsidR="00393D8B" w:rsidRPr="00393D8B" w:rsidRDefault="00B57600" w:rsidP="00393D8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93D8B">
      <w:t>G/SPS/N/</w:t>
    </w:r>
    <w:proofErr w:type="spellStart"/>
    <w:r w:rsidRPr="00393D8B">
      <w:t>EGY</w:t>
    </w:r>
    <w:proofErr w:type="spellEnd"/>
    <w:r w:rsidRPr="00393D8B">
      <w:t>/149</w:t>
    </w:r>
  </w:p>
  <w:p w14:paraId="45F25C14" w14:textId="77777777" w:rsidR="00393D8B" w:rsidRPr="00393D8B" w:rsidRDefault="00393D8B" w:rsidP="00393D8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69182BB" w14:textId="0E253F19" w:rsidR="00393D8B" w:rsidRPr="00393D8B" w:rsidRDefault="00B57600" w:rsidP="00393D8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93D8B">
      <w:t xml:space="preserve">- </w:t>
    </w:r>
    <w:r w:rsidRPr="00393D8B">
      <w:fldChar w:fldCharType="begin"/>
    </w:r>
    <w:r w:rsidRPr="00393D8B">
      <w:instrText xml:space="preserve"> PAGE </w:instrText>
    </w:r>
    <w:r w:rsidRPr="00393D8B">
      <w:fldChar w:fldCharType="separate"/>
    </w:r>
    <w:r w:rsidRPr="00393D8B">
      <w:rPr>
        <w:noProof/>
      </w:rPr>
      <w:t>2</w:t>
    </w:r>
    <w:r w:rsidRPr="00393D8B">
      <w:fldChar w:fldCharType="end"/>
    </w:r>
    <w:r w:rsidRPr="00393D8B">
      <w:t xml:space="preserve"> -</w:t>
    </w:r>
  </w:p>
  <w:p w14:paraId="4E1E2B57" w14:textId="12E8C31A" w:rsidR="00EA4725" w:rsidRPr="00393D8B" w:rsidRDefault="00EA4725" w:rsidP="00393D8B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220F1" w14:textId="77777777" w:rsidR="00393D8B" w:rsidRPr="00393D8B" w:rsidRDefault="00B57600" w:rsidP="00393D8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93D8B">
      <w:t>G/SPS/N/</w:t>
    </w:r>
    <w:proofErr w:type="spellStart"/>
    <w:r w:rsidRPr="00393D8B">
      <w:t>EGY</w:t>
    </w:r>
    <w:proofErr w:type="spellEnd"/>
    <w:r w:rsidRPr="00393D8B">
      <w:t>/149</w:t>
    </w:r>
  </w:p>
  <w:p w14:paraId="69D1063A" w14:textId="77777777" w:rsidR="00393D8B" w:rsidRPr="00393D8B" w:rsidRDefault="00393D8B" w:rsidP="00393D8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677474A" w14:textId="7F368674" w:rsidR="00393D8B" w:rsidRPr="00393D8B" w:rsidRDefault="00B57600" w:rsidP="00393D8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93D8B">
      <w:t xml:space="preserve">- </w:t>
    </w:r>
    <w:r w:rsidRPr="00393D8B">
      <w:fldChar w:fldCharType="begin"/>
    </w:r>
    <w:r w:rsidRPr="00393D8B">
      <w:instrText xml:space="preserve"> PAGE </w:instrText>
    </w:r>
    <w:r w:rsidRPr="00393D8B">
      <w:fldChar w:fldCharType="separate"/>
    </w:r>
    <w:r w:rsidRPr="00393D8B">
      <w:rPr>
        <w:noProof/>
      </w:rPr>
      <w:t>2</w:t>
    </w:r>
    <w:r w:rsidRPr="00393D8B">
      <w:fldChar w:fldCharType="end"/>
    </w:r>
    <w:r w:rsidRPr="00393D8B">
      <w:t xml:space="preserve"> -</w:t>
    </w:r>
  </w:p>
  <w:p w14:paraId="6972E462" w14:textId="16B20505" w:rsidR="00EA4725" w:rsidRPr="00393D8B" w:rsidRDefault="00EA4725" w:rsidP="00393D8B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16BBF" w14:paraId="3C09359A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17DB73E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EEB82E4" w14:textId="29A39853" w:rsidR="00ED54E0" w:rsidRPr="00EA4725" w:rsidRDefault="00B57600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816BBF" w14:paraId="3F456DAD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85A32E8" w14:textId="77777777" w:rsidR="00ED54E0" w:rsidRPr="00EA4725" w:rsidRDefault="00E11C8B" w:rsidP="00422B6F">
          <w:pPr>
            <w:jc w:val="left"/>
          </w:pPr>
          <w:r>
            <w:rPr>
              <w:lang w:eastAsia="en-GB"/>
            </w:rPr>
            <w:pict w14:anchorId="61AE7DD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75FBF94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816BBF" w14:paraId="6E873271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58D68AD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F447BA2" w14:textId="77777777" w:rsidR="00393D8B" w:rsidRDefault="00B57600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EGY</w:t>
          </w:r>
          <w:proofErr w:type="spellEnd"/>
          <w:r>
            <w:rPr>
              <w:b/>
              <w:szCs w:val="16"/>
            </w:rPr>
            <w:t>/149</w:t>
          </w:r>
          <w:bookmarkEnd w:id="1"/>
        </w:p>
      </w:tc>
    </w:tr>
    <w:tr w:rsidR="00816BBF" w14:paraId="0E200CEF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3A7119C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B5B718D" w14:textId="77777777" w:rsidR="00ED54E0" w:rsidRPr="00EA4725" w:rsidRDefault="00B57600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9 October 2024</w:t>
          </w:r>
          <w:bookmarkEnd w:id="3"/>
        </w:p>
      </w:tc>
    </w:tr>
    <w:tr w:rsidR="00816BBF" w14:paraId="5EAA413E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E9CF713" w14:textId="2BD4E652" w:rsidR="00ED54E0" w:rsidRPr="00EA4725" w:rsidRDefault="00B57600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>
            <w:rPr>
              <w:color w:val="FF0000"/>
              <w:szCs w:val="16"/>
            </w:rPr>
            <w:t>24-</w:t>
          </w:r>
          <w:r w:rsidR="00E11C8B">
            <w:rPr>
              <w:color w:val="FF0000"/>
              <w:szCs w:val="16"/>
            </w:rPr>
            <w:t>7058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6BF9454" w14:textId="77777777" w:rsidR="00ED54E0" w:rsidRPr="00EA4725" w:rsidRDefault="00B57600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816BBF" w14:paraId="4AAE3C41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495C27D" w14:textId="2C5E03CE" w:rsidR="00ED54E0" w:rsidRPr="00EA4725" w:rsidRDefault="00B57600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052FC84" w14:textId="175A9DAB" w:rsidR="00ED54E0" w:rsidRPr="00441372" w:rsidRDefault="00B57600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194A5D76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2707EF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35E2AE8" w:tentative="1">
      <w:start w:val="1"/>
      <w:numFmt w:val="lowerLetter"/>
      <w:lvlText w:val="%2."/>
      <w:lvlJc w:val="left"/>
      <w:pPr>
        <w:ind w:left="1080" w:hanging="360"/>
      </w:pPr>
    </w:lvl>
    <w:lvl w:ilvl="2" w:tplc="51E640DC" w:tentative="1">
      <w:start w:val="1"/>
      <w:numFmt w:val="lowerRoman"/>
      <w:lvlText w:val="%3."/>
      <w:lvlJc w:val="right"/>
      <w:pPr>
        <w:ind w:left="1800" w:hanging="180"/>
      </w:pPr>
    </w:lvl>
    <w:lvl w:ilvl="3" w:tplc="89D09964" w:tentative="1">
      <w:start w:val="1"/>
      <w:numFmt w:val="decimal"/>
      <w:lvlText w:val="%4."/>
      <w:lvlJc w:val="left"/>
      <w:pPr>
        <w:ind w:left="2520" w:hanging="360"/>
      </w:pPr>
    </w:lvl>
    <w:lvl w:ilvl="4" w:tplc="341C636C" w:tentative="1">
      <w:start w:val="1"/>
      <w:numFmt w:val="lowerLetter"/>
      <w:lvlText w:val="%5."/>
      <w:lvlJc w:val="left"/>
      <w:pPr>
        <w:ind w:left="3240" w:hanging="360"/>
      </w:pPr>
    </w:lvl>
    <w:lvl w:ilvl="5" w:tplc="BDDAF73A" w:tentative="1">
      <w:start w:val="1"/>
      <w:numFmt w:val="lowerRoman"/>
      <w:lvlText w:val="%6."/>
      <w:lvlJc w:val="right"/>
      <w:pPr>
        <w:ind w:left="3960" w:hanging="180"/>
      </w:pPr>
    </w:lvl>
    <w:lvl w:ilvl="6" w:tplc="183AB49A" w:tentative="1">
      <w:start w:val="1"/>
      <w:numFmt w:val="decimal"/>
      <w:lvlText w:val="%7."/>
      <w:lvlJc w:val="left"/>
      <w:pPr>
        <w:ind w:left="4680" w:hanging="360"/>
      </w:pPr>
    </w:lvl>
    <w:lvl w:ilvl="7" w:tplc="2A00BE9E" w:tentative="1">
      <w:start w:val="1"/>
      <w:numFmt w:val="lowerLetter"/>
      <w:lvlText w:val="%8."/>
      <w:lvlJc w:val="left"/>
      <w:pPr>
        <w:ind w:left="5400" w:hanging="360"/>
      </w:pPr>
    </w:lvl>
    <w:lvl w:ilvl="8" w:tplc="5D54B61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16829005">
    <w:abstractNumId w:val="9"/>
  </w:num>
  <w:num w:numId="2" w16cid:durableId="753940696">
    <w:abstractNumId w:val="7"/>
  </w:num>
  <w:num w:numId="3" w16cid:durableId="1802457940">
    <w:abstractNumId w:val="6"/>
  </w:num>
  <w:num w:numId="4" w16cid:durableId="73825575">
    <w:abstractNumId w:val="5"/>
  </w:num>
  <w:num w:numId="5" w16cid:durableId="540440505">
    <w:abstractNumId w:val="4"/>
  </w:num>
  <w:num w:numId="6" w16cid:durableId="1437628339">
    <w:abstractNumId w:val="12"/>
  </w:num>
  <w:num w:numId="7" w16cid:durableId="1521119105">
    <w:abstractNumId w:val="11"/>
  </w:num>
  <w:num w:numId="8" w16cid:durableId="628556945">
    <w:abstractNumId w:val="10"/>
  </w:num>
  <w:num w:numId="9" w16cid:durableId="3099890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77444537">
    <w:abstractNumId w:val="13"/>
  </w:num>
  <w:num w:numId="11" w16cid:durableId="200673496">
    <w:abstractNumId w:val="8"/>
  </w:num>
  <w:num w:numId="12" w16cid:durableId="492718855">
    <w:abstractNumId w:val="3"/>
  </w:num>
  <w:num w:numId="13" w16cid:durableId="1760129055">
    <w:abstractNumId w:val="2"/>
  </w:num>
  <w:num w:numId="14" w16cid:durableId="792477040">
    <w:abstractNumId w:val="1"/>
  </w:num>
  <w:num w:numId="15" w16cid:durableId="735006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3D8B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692B"/>
    <w:rsid w:val="00807247"/>
    <w:rsid w:val="00816BBF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57600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75644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11C8B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5A68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_egy_sps@yahoo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nq_egy_sps@yahoo.com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bd7e78a5-da71-44cd-b16f-7f9a4cdffc8c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5943309-7B13-424C-B32D-08497F578377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488</Words>
  <Characters>2729</Characters>
  <Application>Microsoft Office Word</Application>
  <DocSecurity>0</DocSecurity>
  <Lines>73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11</cp:revision>
  <dcterms:created xsi:type="dcterms:W3CDTF">2017-07-03T11:19:00Z</dcterms:created>
  <dcterms:modified xsi:type="dcterms:W3CDTF">2024-10-09T13:54:00Z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G/SPS/N/EGY/149</vt:lpwstr>
  </property>
  <property fmtid="{D5CDD505-2E9C-101B-9397-08002B2CF9AE}" pid="3" name="TitusGUID">
    <vt:lpwstr>bd7e78a5-da71-44cd-b16f-7f9a4cdffc8c</vt:lpwstr>
  </property>
  <property fmtid="{D5CDD505-2E9C-101B-9397-08002B2CF9AE}" pid="4" name="WTOCLASSIFICATION">
    <vt:lpwstr>WTO OFFICIAL</vt:lpwstr>
  </property>
</Properties>
</file>