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5E2" w14:textId="77777777" w:rsidR="00EA4725" w:rsidRPr="00441372" w:rsidRDefault="009905D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10E36" w14:paraId="00F8B85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260287F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DFE4376" w14:textId="77777777" w:rsidR="00EA4725" w:rsidRPr="00441372" w:rsidRDefault="009905D3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7E6EEFF6" w14:textId="77777777" w:rsidR="00EA4725" w:rsidRPr="00441372" w:rsidRDefault="009905D3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10E36" w14:paraId="4A97C8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59556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EDE03" w14:textId="77777777" w:rsidR="00EA4725" w:rsidRPr="00441372" w:rsidRDefault="009905D3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210E36" w14:paraId="28DD28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2CEAF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BFF314" w14:textId="77777777" w:rsidR="00EA4725" w:rsidRPr="00441372" w:rsidRDefault="009905D3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Dried, shelled beans "</w:t>
            </w:r>
            <w:r w:rsidRPr="0065690F">
              <w:rPr>
                <w:i/>
                <w:iCs/>
              </w:rPr>
              <w:t xml:space="preserve">Vigna </w:t>
            </w:r>
            <w:r w:rsidRPr="0065690F">
              <w:t xml:space="preserve">and </w:t>
            </w:r>
            <w:r w:rsidRPr="0065690F">
              <w:rPr>
                <w:i/>
                <w:iCs/>
              </w:rPr>
              <w:t>Phaseolus</w:t>
            </w:r>
            <w:r w:rsidRPr="0065690F">
              <w:t>", whether or not skinned or split (excl. beans of species "</w:t>
            </w:r>
            <w:r w:rsidRPr="0065690F">
              <w:rPr>
                <w:i/>
                <w:iCs/>
              </w:rPr>
              <w:t xml:space="preserve">Vigna mungo </w:t>
            </w:r>
            <w:r w:rsidRPr="0065690F">
              <w:t xml:space="preserve">[L.] Hepper or </w:t>
            </w:r>
            <w:r w:rsidRPr="0065690F">
              <w:rPr>
                <w:i/>
                <w:iCs/>
              </w:rPr>
              <w:t>Vigna radiata</w:t>
            </w:r>
            <w:r w:rsidRPr="0065690F">
              <w:t xml:space="preserve"> [L.] </w:t>
            </w:r>
            <w:proofErr w:type="spellStart"/>
            <w:r w:rsidRPr="0065690F">
              <w:t>Wilczek</w:t>
            </w:r>
            <w:proofErr w:type="spellEnd"/>
            <w:r w:rsidRPr="0065690F">
              <w:t>", small red "Adzuki" beans, kidney beans, Bambara beans and cow peas) (HS code(s): 071339); Cereals, pulses and derived products (ICS code(s): 67.060); Dry lima beans</w:t>
            </w:r>
            <w:bookmarkEnd w:id="7"/>
          </w:p>
        </w:tc>
      </w:tr>
      <w:tr w:rsidR="00210E36" w14:paraId="6FBDC7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76EFF" w14:textId="77777777" w:rsidR="00EA4725" w:rsidRPr="00441372" w:rsidRDefault="009905D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A04D3" w14:textId="77777777" w:rsidR="00EA4725" w:rsidRPr="00441372" w:rsidRDefault="009905D3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F380AD7" w14:textId="77777777" w:rsidR="00EA4725" w:rsidRPr="00441372" w:rsidRDefault="009905D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4049B11" w14:textId="77777777" w:rsidR="00EA4725" w:rsidRPr="00441372" w:rsidRDefault="009905D3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10E36" w14:paraId="0A98896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C2C54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D8BD4" w14:textId="77777777" w:rsidR="00EA4725" w:rsidRPr="00441372" w:rsidRDefault="009905D3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874:2023,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Dry lima beans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27C9FA6A" w14:textId="77777777" w:rsidR="00EA4725" w:rsidRPr="00441372" w:rsidRDefault="009905D3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"https://members.wto.org/crnattachments/2023/SPS/TZA/23_11990_00_e.pdf"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https://members.wto.org/crnattachments/2023/SPS/TZA/23_11990_00_e.pdf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10E36" w14:paraId="424ECE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C068B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3B8F8" w14:textId="77777777" w:rsidR="00EA4725" w:rsidRPr="00441372" w:rsidRDefault="009905D3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African Standard specifies the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 methods for dry lima beans of cultivated varieties (cultivars) grown from </w:t>
            </w:r>
            <w:r w:rsidRPr="0065690F">
              <w:rPr>
                <w:i/>
                <w:iCs/>
              </w:rPr>
              <w:t>Phaseolus lunatus</w:t>
            </w:r>
            <w:r w:rsidRPr="0065690F">
              <w:t xml:space="preserve"> L. intended for human consumption.</w:t>
            </w:r>
          </w:p>
          <w:p w14:paraId="600BDDF4" w14:textId="77777777" w:rsidR="00681A21" w:rsidRPr="0065690F" w:rsidRDefault="009905D3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210E36" w14:paraId="5FD6BC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1D992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4B4BE" w14:textId="77777777" w:rsidR="00EA4725" w:rsidRPr="00441372" w:rsidRDefault="009905D3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10E36" w14:paraId="225E49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523BD" w14:textId="77777777" w:rsidR="00EA4725" w:rsidRPr="00441372" w:rsidRDefault="009905D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8F6C1" w14:textId="77777777" w:rsidR="00EA4725" w:rsidRPr="00441372" w:rsidRDefault="009905D3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CEF35F0" w14:textId="77777777" w:rsidR="00EA4725" w:rsidRPr="00441372" w:rsidRDefault="009905D3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FF4FA46" w14:textId="77777777" w:rsidR="00EA4725" w:rsidRPr="00441372" w:rsidRDefault="009905D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4323137" w14:textId="77777777" w:rsidR="00EA4725" w:rsidRPr="00441372" w:rsidRDefault="009905D3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496C008" w14:textId="77777777" w:rsidR="00EA4725" w:rsidRPr="00441372" w:rsidRDefault="009905D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651BD75" w14:textId="77777777" w:rsidR="00EA4725" w:rsidRPr="00441372" w:rsidRDefault="009905D3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8DE2771" w14:textId="77777777" w:rsidR="00EA4725" w:rsidRPr="00441372" w:rsidRDefault="009905D3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D9BF04B" w14:textId="77777777" w:rsidR="00EA4725" w:rsidRPr="00441372" w:rsidRDefault="009905D3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10E36" w14:paraId="445D84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E8424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5D2C6" w14:textId="77777777" w:rsidR="00BB017E" w:rsidRDefault="009905D3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7601551" w14:textId="6AFB52D8" w:rsidR="00EA4725" w:rsidRPr="00441372" w:rsidRDefault="009905D3" w:rsidP="00BB017E">
            <w:pPr>
              <w:numPr>
                <w:ilvl w:val="0"/>
                <w:numId w:val="16"/>
              </w:numPr>
              <w:spacing w:before="120"/>
              <w:ind w:left="344"/>
            </w:pPr>
            <w:r w:rsidRPr="0065690F">
              <w:t>ARS 53, General principles of food hygiene — Code of practice</w:t>
            </w:r>
          </w:p>
          <w:p w14:paraId="3C1EC621" w14:textId="218B2E8B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03A3A3A7" w14:textId="73854F5A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 xml:space="preserve">AOAC Official Method 999.10:1999,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microwave digestion</w:t>
            </w:r>
          </w:p>
          <w:p w14:paraId="37C9F1F8" w14:textId="5C422D20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 xml:space="preserve">AOAC Official Method 999.11:1999, Determination of lead, cadmium, copper, </w:t>
            </w:r>
            <w:proofErr w:type="gramStart"/>
            <w:r w:rsidRPr="0065690F">
              <w:t>iron</w:t>
            </w:r>
            <w:proofErr w:type="gramEnd"/>
            <w:r w:rsidRPr="0065690F">
              <w:t xml:space="preserve"> and zinc in foods —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595488B0" w14:textId="71CA0129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 xml:space="preserve">AOAC Official Method 2001.04, Determination of </w:t>
            </w:r>
            <w:proofErr w:type="spellStart"/>
            <w:r w:rsidRPr="0065690F">
              <w:t>Fumonisins</w:t>
            </w:r>
            <w:proofErr w:type="spellEnd"/>
            <w:r w:rsidRPr="0065690F">
              <w:t xml:space="preserve"> B1 and B2 in corn and corn flakes — Liquid chromatography with immunoaffinity column </w:t>
            </w:r>
            <w:proofErr w:type="spellStart"/>
            <w:r w:rsidRPr="0065690F">
              <w:t>cleanup</w:t>
            </w:r>
            <w:proofErr w:type="spellEnd"/>
          </w:p>
          <w:p w14:paraId="1B0CC0B9" w14:textId="6D9B683E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>ISO 605, Pulses — Determination of impurities, size, foreign odours, insects, and species and variety — Test methods</w:t>
            </w:r>
          </w:p>
          <w:p w14:paraId="534A4B8D" w14:textId="7DFB1785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 xml:space="preserve">ISO 24333, </w:t>
            </w:r>
            <w:proofErr w:type="gramStart"/>
            <w:r w:rsidRPr="0065690F">
              <w:t>Cereals</w:t>
            </w:r>
            <w:proofErr w:type="gramEnd"/>
            <w:r w:rsidRPr="0065690F">
              <w:t xml:space="preserve"> and cereal products — Sampling</w:t>
            </w:r>
          </w:p>
          <w:p w14:paraId="644151F6" w14:textId="24C2330B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>ISO 24557, Pulses — Determination of moisture content — Air-oven method</w:t>
            </w:r>
          </w:p>
          <w:p w14:paraId="38F2403B" w14:textId="492CEBDC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>United States Standards for Beans, Effective December 2008: Grades and grade requirements for the class Large Lima Beans</w:t>
            </w:r>
          </w:p>
          <w:p w14:paraId="4096E68F" w14:textId="5B613FF8" w:rsidR="00681A21" w:rsidRPr="0065690F" w:rsidRDefault="009905D3" w:rsidP="00BB017E">
            <w:pPr>
              <w:numPr>
                <w:ilvl w:val="0"/>
                <w:numId w:val="16"/>
              </w:numPr>
              <w:ind w:left="344"/>
            </w:pPr>
            <w:r w:rsidRPr="0065690F">
              <w:t>Australian Pulse Standards, 2012/2013: Broad beans — Minimum receival standard</w:t>
            </w:r>
          </w:p>
          <w:p w14:paraId="7817CE98" w14:textId="0773FC5B" w:rsidR="00681A21" w:rsidRPr="0065690F" w:rsidRDefault="009905D3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210E36" w14:paraId="05F8C2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FD51F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FE4D2" w14:textId="77777777" w:rsidR="00EA4725" w:rsidRPr="00441372" w:rsidRDefault="009905D3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314A2EF9" w14:textId="77777777" w:rsidR="00EA4725" w:rsidRPr="00441372" w:rsidRDefault="009905D3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210E36" w14:paraId="1D9254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6A8E2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9BA2C" w14:textId="77777777" w:rsidR="00EA4725" w:rsidRPr="00441372" w:rsidRDefault="009905D3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DF7FC2F" w14:textId="77777777" w:rsidR="00EA4725" w:rsidRPr="00441372" w:rsidRDefault="009905D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10E36" w14:paraId="4AD7A3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123B3" w14:textId="77777777" w:rsidR="00EA4725" w:rsidRPr="00441372" w:rsidRDefault="009905D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83320A" w14:textId="77777777" w:rsidR="00EA4725" w:rsidRPr="00441372" w:rsidRDefault="009905D3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October 2023</w:t>
            </w:r>
            <w:bookmarkEnd w:id="72"/>
          </w:p>
          <w:p w14:paraId="79238352" w14:textId="77777777" w:rsidR="00EA4725" w:rsidRPr="00441372" w:rsidRDefault="009905D3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271CAE3" w14:textId="77777777" w:rsidR="00681A21" w:rsidRPr="0065690F" w:rsidRDefault="009905D3" w:rsidP="00441372">
            <w:r w:rsidRPr="0065690F">
              <w:t>Tanzania Bureau of Standards</w:t>
            </w:r>
          </w:p>
          <w:p w14:paraId="42814819" w14:textId="77777777" w:rsidR="00681A21" w:rsidRPr="0065690F" w:rsidRDefault="009905D3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4B7B48E" w14:textId="77777777" w:rsidR="00681A21" w:rsidRPr="00BB017E" w:rsidRDefault="009905D3" w:rsidP="00441372">
            <w:pPr>
              <w:rPr>
                <w:lang w:val="es-ES"/>
              </w:rPr>
            </w:pPr>
            <w:r w:rsidRPr="00BB017E">
              <w:rPr>
                <w:lang w:val="es-ES"/>
              </w:rPr>
              <w:t>P. O. Box 9524</w:t>
            </w:r>
          </w:p>
          <w:p w14:paraId="4696A4BF" w14:textId="77777777" w:rsidR="00681A21" w:rsidRPr="00BB017E" w:rsidRDefault="009905D3" w:rsidP="00441372">
            <w:pPr>
              <w:rPr>
                <w:lang w:val="es-ES"/>
              </w:rPr>
            </w:pPr>
            <w:r w:rsidRPr="00BB017E">
              <w:rPr>
                <w:lang w:val="es-ES"/>
              </w:rPr>
              <w:t>DAR ES SALAAM, TANZANIA</w:t>
            </w:r>
          </w:p>
          <w:p w14:paraId="1C3B024A" w14:textId="1E9E19B6" w:rsidR="00681A21" w:rsidRPr="00BB017E" w:rsidRDefault="009905D3" w:rsidP="00BB017E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>+(</w:t>
            </w:r>
            <w:r w:rsidRPr="00BB017E">
              <w:rPr>
                <w:bCs/>
              </w:rPr>
              <w:t>255 22) 245 0298</w:t>
            </w:r>
          </w:p>
          <w:p w14:paraId="1ED38EA0" w14:textId="7F8568B8" w:rsidR="00681A21" w:rsidRPr="0065690F" w:rsidRDefault="009905D3" w:rsidP="00BB017E">
            <w:pPr>
              <w:keepNext/>
              <w:keepLines/>
              <w:tabs>
                <w:tab w:val="left" w:pos="442"/>
              </w:tabs>
            </w:pPr>
            <w:r w:rsidRPr="00BB017E">
              <w:rPr>
                <w:bCs/>
              </w:rPr>
              <w:tab/>
              <w:t>+(25</w:t>
            </w:r>
            <w:r w:rsidRPr="0065690F">
              <w:t>5 22) 245 0206</w:t>
            </w:r>
          </w:p>
          <w:p w14:paraId="35135D61" w14:textId="53019A33" w:rsidR="00681A21" w:rsidRPr="0065690F" w:rsidRDefault="009905D3" w:rsidP="00441372">
            <w:r w:rsidRPr="0065690F">
              <w:t>Fax: +(255 22) 245 0959</w:t>
            </w:r>
          </w:p>
          <w:p w14:paraId="42F21021" w14:textId="77777777" w:rsidR="00681A21" w:rsidRPr="0065690F" w:rsidRDefault="009905D3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5B619D2D" w14:textId="77777777" w:rsidR="00681A21" w:rsidRPr="0065690F" w:rsidRDefault="009905D3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210E36" w14:paraId="1E2835A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DA2DC5C" w14:textId="77777777" w:rsidR="00EA4725" w:rsidRPr="00441372" w:rsidRDefault="009905D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BEC8A63" w14:textId="77777777" w:rsidR="00EA4725" w:rsidRPr="00441372" w:rsidRDefault="009905D3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C85F76B" w14:textId="77777777" w:rsidR="00EA4725" w:rsidRPr="0065690F" w:rsidRDefault="009905D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A719CA8" w14:textId="77777777" w:rsidR="00EA4725" w:rsidRPr="0065690F" w:rsidRDefault="009905D3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7393E299" w14:textId="77777777" w:rsidR="00EA4725" w:rsidRPr="00BB017E" w:rsidRDefault="009905D3" w:rsidP="00F3021D">
            <w:pPr>
              <w:keepNext/>
              <w:keepLines/>
              <w:rPr>
                <w:bCs/>
                <w:lang w:val="es-ES"/>
              </w:rPr>
            </w:pPr>
            <w:r w:rsidRPr="00BB017E">
              <w:rPr>
                <w:bCs/>
                <w:lang w:val="es-ES"/>
              </w:rPr>
              <w:t>P. O. Box 9524</w:t>
            </w:r>
          </w:p>
          <w:p w14:paraId="0B68F44E" w14:textId="77777777" w:rsidR="00EA4725" w:rsidRPr="00BB017E" w:rsidRDefault="009905D3" w:rsidP="00F3021D">
            <w:pPr>
              <w:keepNext/>
              <w:keepLines/>
              <w:rPr>
                <w:bCs/>
                <w:lang w:val="es-ES"/>
              </w:rPr>
            </w:pPr>
            <w:r w:rsidRPr="00BB017E">
              <w:rPr>
                <w:bCs/>
                <w:lang w:val="es-ES"/>
              </w:rPr>
              <w:t>DAR ES SALAAM, TANZANIA</w:t>
            </w:r>
          </w:p>
          <w:p w14:paraId="54711D64" w14:textId="35A2FBD5" w:rsidR="00EA4725" w:rsidRPr="0065690F" w:rsidRDefault="009905D3" w:rsidP="00BB017E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128162FE" w14:textId="48A3E8C1" w:rsidR="00EA4725" w:rsidRPr="0065690F" w:rsidRDefault="009905D3" w:rsidP="00BB017E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08BF5FB3" w14:textId="0D05CDC3" w:rsidR="00EA4725" w:rsidRPr="0065690F" w:rsidRDefault="009905D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0C71D10" w14:textId="77777777" w:rsidR="00EA4725" w:rsidRPr="0065690F" w:rsidRDefault="009905D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61B2A9C8" w14:textId="77777777" w:rsidR="00EA4725" w:rsidRPr="0065690F" w:rsidRDefault="009905D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79DF80C" w14:textId="77777777" w:rsidR="007141CF" w:rsidRPr="00441372" w:rsidRDefault="007141CF" w:rsidP="00441372"/>
    <w:sectPr w:rsidR="007141CF" w:rsidRPr="00441372" w:rsidSect="00BB01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F517" w14:textId="77777777" w:rsidR="00106D7F" w:rsidRDefault="009905D3">
      <w:r>
        <w:separator/>
      </w:r>
    </w:p>
  </w:endnote>
  <w:endnote w:type="continuationSeparator" w:id="0">
    <w:p w14:paraId="6B4D9F40" w14:textId="77777777" w:rsidR="00106D7F" w:rsidRDefault="0099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6E87" w14:textId="7C24D532" w:rsidR="00EA4725" w:rsidRPr="00BB017E" w:rsidRDefault="009905D3" w:rsidP="00BB017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F697" w14:textId="51D3A518" w:rsidR="00EA4725" w:rsidRPr="00BB017E" w:rsidRDefault="009905D3" w:rsidP="00BB017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A0F4" w14:textId="77777777" w:rsidR="00C863EB" w:rsidRPr="00441372" w:rsidRDefault="009905D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C7513" w14:textId="77777777" w:rsidR="00106D7F" w:rsidRDefault="009905D3">
      <w:r>
        <w:separator/>
      </w:r>
    </w:p>
  </w:footnote>
  <w:footnote w:type="continuationSeparator" w:id="0">
    <w:p w14:paraId="37ADA6AF" w14:textId="77777777" w:rsidR="00106D7F" w:rsidRDefault="00990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5853" w14:textId="77777777" w:rsidR="00BB017E" w:rsidRPr="00BB017E" w:rsidRDefault="009905D3" w:rsidP="00BB01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17E">
      <w:t>G/SPS/N/TZA/295</w:t>
    </w:r>
  </w:p>
  <w:p w14:paraId="1DBE821C" w14:textId="77777777" w:rsidR="00BB017E" w:rsidRPr="00BB017E" w:rsidRDefault="00BB017E" w:rsidP="00BB01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C09A87" w14:textId="30B152B4" w:rsidR="00BB017E" w:rsidRPr="00BB017E" w:rsidRDefault="009905D3" w:rsidP="00BB01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17E">
      <w:t xml:space="preserve">- </w:t>
    </w:r>
    <w:r w:rsidRPr="00BB017E">
      <w:fldChar w:fldCharType="begin"/>
    </w:r>
    <w:r w:rsidRPr="00BB017E">
      <w:instrText xml:space="preserve"> PAGE </w:instrText>
    </w:r>
    <w:r w:rsidRPr="00BB017E">
      <w:fldChar w:fldCharType="separate"/>
    </w:r>
    <w:r w:rsidRPr="00BB017E">
      <w:rPr>
        <w:noProof/>
      </w:rPr>
      <w:t>2</w:t>
    </w:r>
    <w:r w:rsidRPr="00BB017E">
      <w:fldChar w:fldCharType="end"/>
    </w:r>
    <w:r w:rsidRPr="00BB017E">
      <w:t xml:space="preserve"> -</w:t>
    </w:r>
  </w:p>
  <w:p w14:paraId="77412A08" w14:textId="1111B104" w:rsidR="00EA4725" w:rsidRPr="00BB017E" w:rsidRDefault="00EA4725" w:rsidP="00BB017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966C" w14:textId="77777777" w:rsidR="00BB017E" w:rsidRPr="00BB017E" w:rsidRDefault="009905D3" w:rsidP="00BB01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17E">
      <w:t>G/SPS/N/TZA/295</w:t>
    </w:r>
  </w:p>
  <w:p w14:paraId="143A0655" w14:textId="77777777" w:rsidR="00BB017E" w:rsidRPr="00BB017E" w:rsidRDefault="00BB017E" w:rsidP="00BB01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5057A0" w14:textId="45276AD3" w:rsidR="00BB017E" w:rsidRPr="00BB017E" w:rsidRDefault="009905D3" w:rsidP="00BB01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B017E">
      <w:t xml:space="preserve">- </w:t>
    </w:r>
    <w:r w:rsidRPr="00BB017E">
      <w:fldChar w:fldCharType="begin"/>
    </w:r>
    <w:r w:rsidRPr="00BB017E">
      <w:instrText xml:space="preserve"> PAGE </w:instrText>
    </w:r>
    <w:r w:rsidRPr="00BB017E">
      <w:fldChar w:fldCharType="separate"/>
    </w:r>
    <w:r w:rsidRPr="00BB017E">
      <w:rPr>
        <w:noProof/>
      </w:rPr>
      <w:t>2</w:t>
    </w:r>
    <w:r w:rsidRPr="00BB017E">
      <w:fldChar w:fldCharType="end"/>
    </w:r>
    <w:r w:rsidRPr="00BB017E">
      <w:t xml:space="preserve"> -</w:t>
    </w:r>
  </w:p>
  <w:p w14:paraId="3E31313E" w14:textId="2C13D7F3" w:rsidR="00EA4725" w:rsidRPr="00BB017E" w:rsidRDefault="00EA4725" w:rsidP="00BB017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10E36" w14:paraId="6AD4865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68B83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6F7B28" w14:textId="343E877E" w:rsidR="00ED54E0" w:rsidRPr="00EA4725" w:rsidRDefault="009905D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10E36" w14:paraId="4F36B5B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31DAFE" w14:textId="77777777" w:rsidR="00ED54E0" w:rsidRPr="00EA4725" w:rsidRDefault="0052709F" w:rsidP="00422B6F">
          <w:pPr>
            <w:jc w:val="left"/>
          </w:pPr>
          <w:r>
            <w:rPr>
              <w:lang w:eastAsia="en-GB"/>
            </w:rPr>
            <w:pict w14:anchorId="6A21ED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AB2EF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10E36" w14:paraId="08B7577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E5250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4E178A" w14:textId="77777777" w:rsidR="00BB017E" w:rsidRDefault="009905D3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G/SPS/N/TZA/295</w:t>
          </w:r>
          <w:bookmarkEnd w:id="88"/>
        </w:p>
      </w:tc>
    </w:tr>
    <w:tr w:rsidR="00210E36" w14:paraId="54401C4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A3243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B1C786" w14:textId="77777777" w:rsidR="00ED54E0" w:rsidRPr="00EA4725" w:rsidRDefault="009905D3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August 2023</w:t>
          </w:r>
          <w:bookmarkEnd w:id="90"/>
        </w:p>
      </w:tc>
    </w:tr>
    <w:tr w:rsidR="00210E36" w14:paraId="46BB141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8A676D" w14:textId="2D336E39" w:rsidR="00ED54E0" w:rsidRPr="00EA4725" w:rsidRDefault="009905D3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52709F">
            <w:rPr>
              <w:color w:val="FF0000"/>
              <w:szCs w:val="16"/>
            </w:rPr>
            <w:t>5702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AE95F0" w14:textId="77777777" w:rsidR="00ED54E0" w:rsidRPr="00EA4725" w:rsidRDefault="009905D3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10E36" w14:paraId="7150F9F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FFAD60" w14:textId="4BD55F58" w:rsidR="00ED54E0" w:rsidRPr="00EA4725" w:rsidRDefault="009905D3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AAF3A0" w14:textId="064CD5AA" w:rsidR="00ED54E0" w:rsidRPr="00441372" w:rsidRDefault="009905D3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A93804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44F112F"/>
    <w:multiLevelType w:val="hybridMultilevel"/>
    <w:tmpl w:val="D7B28A90"/>
    <w:lvl w:ilvl="0" w:tplc="414A237C">
      <w:start w:val="1"/>
      <w:numFmt w:val="decimal"/>
      <w:lvlText w:val="%1."/>
      <w:lvlJc w:val="left"/>
      <w:pPr>
        <w:ind w:left="720" w:hanging="360"/>
      </w:pPr>
    </w:lvl>
    <w:lvl w:ilvl="1" w:tplc="B5A894C8" w:tentative="1">
      <w:start w:val="1"/>
      <w:numFmt w:val="lowerLetter"/>
      <w:lvlText w:val="%2."/>
      <w:lvlJc w:val="left"/>
      <w:pPr>
        <w:ind w:left="1440" w:hanging="360"/>
      </w:pPr>
    </w:lvl>
    <w:lvl w:ilvl="2" w:tplc="46800A6A" w:tentative="1">
      <w:start w:val="1"/>
      <w:numFmt w:val="lowerRoman"/>
      <w:lvlText w:val="%3."/>
      <w:lvlJc w:val="right"/>
      <w:pPr>
        <w:ind w:left="2160" w:hanging="180"/>
      </w:pPr>
    </w:lvl>
    <w:lvl w:ilvl="3" w:tplc="ED800A2E" w:tentative="1">
      <w:start w:val="1"/>
      <w:numFmt w:val="decimal"/>
      <w:lvlText w:val="%4."/>
      <w:lvlJc w:val="left"/>
      <w:pPr>
        <w:ind w:left="2880" w:hanging="360"/>
      </w:pPr>
    </w:lvl>
    <w:lvl w:ilvl="4" w:tplc="D520B98C" w:tentative="1">
      <w:start w:val="1"/>
      <w:numFmt w:val="lowerLetter"/>
      <w:lvlText w:val="%5."/>
      <w:lvlJc w:val="left"/>
      <w:pPr>
        <w:ind w:left="3600" w:hanging="360"/>
      </w:pPr>
    </w:lvl>
    <w:lvl w:ilvl="5" w:tplc="A81CD138" w:tentative="1">
      <w:start w:val="1"/>
      <w:numFmt w:val="lowerRoman"/>
      <w:lvlText w:val="%6."/>
      <w:lvlJc w:val="right"/>
      <w:pPr>
        <w:ind w:left="4320" w:hanging="180"/>
      </w:pPr>
    </w:lvl>
    <w:lvl w:ilvl="6" w:tplc="084CB86E" w:tentative="1">
      <w:start w:val="1"/>
      <w:numFmt w:val="decimal"/>
      <w:lvlText w:val="%7."/>
      <w:lvlJc w:val="left"/>
      <w:pPr>
        <w:ind w:left="5040" w:hanging="360"/>
      </w:pPr>
    </w:lvl>
    <w:lvl w:ilvl="7" w:tplc="004A833A" w:tentative="1">
      <w:start w:val="1"/>
      <w:numFmt w:val="lowerLetter"/>
      <w:lvlText w:val="%8."/>
      <w:lvlJc w:val="left"/>
      <w:pPr>
        <w:ind w:left="5760" w:hanging="360"/>
      </w:pPr>
    </w:lvl>
    <w:lvl w:ilvl="8" w:tplc="B074E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21422"/>
    <w:multiLevelType w:val="hybridMultilevel"/>
    <w:tmpl w:val="2C3A2E6C"/>
    <w:lvl w:ilvl="0" w:tplc="8578AF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6A37D4" w:tentative="1">
      <w:start w:val="1"/>
      <w:numFmt w:val="lowerLetter"/>
      <w:lvlText w:val="%2."/>
      <w:lvlJc w:val="left"/>
      <w:pPr>
        <w:ind w:left="1440" w:hanging="360"/>
      </w:pPr>
    </w:lvl>
    <w:lvl w:ilvl="2" w:tplc="3F9A59F8" w:tentative="1">
      <w:start w:val="1"/>
      <w:numFmt w:val="lowerRoman"/>
      <w:lvlText w:val="%3."/>
      <w:lvlJc w:val="right"/>
      <w:pPr>
        <w:ind w:left="2160" w:hanging="180"/>
      </w:pPr>
    </w:lvl>
    <w:lvl w:ilvl="3" w:tplc="164487CA" w:tentative="1">
      <w:start w:val="1"/>
      <w:numFmt w:val="decimal"/>
      <w:lvlText w:val="%4."/>
      <w:lvlJc w:val="left"/>
      <w:pPr>
        <w:ind w:left="2880" w:hanging="360"/>
      </w:pPr>
    </w:lvl>
    <w:lvl w:ilvl="4" w:tplc="F6689088" w:tentative="1">
      <w:start w:val="1"/>
      <w:numFmt w:val="lowerLetter"/>
      <w:lvlText w:val="%5."/>
      <w:lvlJc w:val="left"/>
      <w:pPr>
        <w:ind w:left="3600" w:hanging="360"/>
      </w:pPr>
    </w:lvl>
    <w:lvl w:ilvl="5" w:tplc="1338BD14" w:tentative="1">
      <w:start w:val="1"/>
      <w:numFmt w:val="lowerRoman"/>
      <w:lvlText w:val="%6."/>
      <w:lvlJc w:val="right"/>
      <w:pPr>
        <w:ind w:left="4320" w:hanging="180"/>
      </w:pPr>
    </w:lvl>
    <w:lvl w:ilvl="6" w:tplc="1DDAA6B4" w:tentative="1">
      <w:start w:val="1"/>
      <w:numFmt w:val="decimal"/>
      <w:lvlText w:val="%7."/>
      <w:lvlJc w:val="left"/>
      <w:pPr>
        <w:ind w:left="5040" w:hanging="360"/>
      </w:pPr>
    </w:lvl>
    <w:lvl w:ilvl="7" w:tplc="CF44F9E2" w:tentative="1">
      <w:start w:val="1"/>
      <w:numFmt w:val="lowerLetter"/>
      <w:lvlText w:val="%8."/>
      <w:lvlJc w:val="left"/>
      <w:pPr>
        <w:ind w:left="5760" w:hanging="360"/>
      </w:pPr>
    </w:lvl>
    <w:lvl w:ilvl="8" w:tplc="F91664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0A8AAB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1147ACE" w:tentative="1">
      <w:start w:val="1"/>
      <w:numFmt w:val="lowerLetter"/>
      <w:lvlText w:val="%2."/>
      <w:lvlJc w:val="left"/>
      <w:pPr>
        <w:ind w:left="1080" w:hanging="360"/>
      </w:pPr>
    </w:lvl>
    <w:lvl w:ilvl="2" w:tplc="AB5C7800" w:tentative="1">
      <w:start w:val="1"/>
      <w:numFmt w:val="lowerRoman"/>
      <w:lvlText w:val="%3."/>
      <w:lvlJc w:val="right"/>
      <w:pPr>
        <w:ind w:left="1800" w:hanging="180"/>
      </w:pPr>
    </w:lvl>
    <w:lvl w:ilvl="3" w:tplc="345C38EA" w:tentative="1">
      <w:start w:val="1"/>
      <w:numFmt w:val="decimal"/>
      <w:lvlText w:val="%4."/>
      <w:lvlJc w:val="left"/>
      <w:pPr>
        <w:ind w:left="2520" w:hanging="360"/>
      </w:pPr>
    </w:lvl>
    <w:lvl w:ilvl="4" w:tplc="E3525C80" w:tentative="1">
      <w:start w:val="1"/>
      <w:numFmt w:val="lowerLetter"/>
      <w:lvlText w:val="%5."/>
      <w:lvlJc w:val="left"/>
      <w:pPr>
        <w:ind w:left="3240" w:hanging="360"/>
      </w:pPr>
    </w:lvl>
    <w:lvl w:ilvl="5" w:tplc="29BEB5BA" w:tentative="1">
      <w:start w:val="1"/>
      <w:numFmt w:val="lowerRoman"/>
      <w:lvlText w:val="%6."/>
      <w:lvlJc w:val="right"/>
      <w:pPr>
        <w:ind w:left="3960" w:hanging="180"/>
      </w:pPr>
    </w:lvl>
    <w:lvl w:ilvl="6" w:tplc="3698C75C" w:tentative="1">
      <w:start w:val="1"/>
      <w:numFmt w:val="decimal"/>
      <w:lvlText w:val="%7."/>
      <w:lvlJc w:val="left"/>
      <w:pPr>
        <w:ind w:left="4680" w:hanging="360"/>
      </w:pPr>
    </w:lvl>
    <w:lvl w:ilvl="7" w:tplc="C564FFE6" w:tentative="1">
      <w:start w:val="1"/>
      <w:numFmt w:val="lowerLetter"/>
      <w:lvlText w:val="%8."/>
      <w:lvlJc w:val="left"/>
      <w:pPr>
        <w:ind w:left="5400" w:hanging="360"/>
      </w:pPr>
    </w:lvl>
    <w:lvl w:ilvl="8" w:tplc="9F3AE4F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424984">
    <w:abstractNumId w:val="9"/>
  </w:num>
  <w:num w:numId="2" w16cid:durableId="778916365">
    <w:abstractNumId w:val="7"/>
  </w:num>
  <w:num w:numId="3" w16cid:durableId="1932395003">
    <w:abstractNumId w:val="6"/>
  </w:num>
  <w:num w:numId="4" w16cid:durableId="1092047093">
    <w:abstractNumId w:val="5"/>
  </w:num>
  <w:num w:numId="5" w16cid:durableId="643046224">
    <w:abstractNumId w:val="4"/>
  </w:num>
  <w:num w:numId="6" w16cid:durableId="1471285518">
    <w:abstractNumId w:val="14"/>
  </w:num>
  <w:num w:numId="7" w16cid:durableId="937372863">
    <w:abstractNumId w:val="13"/>
  </w:num>
  <w:num w:numId="8" w16cid:durableId="250698399">
    <w:abstractNumId w:val="10"/>
  </w:num>
  <w:num w:numId="9" w16cid:durableId="109323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7536280">
    <w:abstractNumId w:val="15"/>
  </w:num>
  <w:num w:numId="11" w16cid:durableId="332076154">
    <w:abstractNumId w:val="8"/>
  </w:num>
  <w:num w:numId="12" w16cid:durableId="503864315">
    <w:abstractNumId w:val="3"/>
  </w:num>
  <w:num w:numId="13" w16cid:durableId="995843605">
    <w:abstractNumId w:val="2"/>
  </w:num>
  <w:num w:numId="14" w16cid:durableId="1814787918">
    <w:abstractNumId w:val="1"/>
  </w:num>
  <w:num w:numId="15" w16cid:durableId="1094547933">
    <w:abstractNumId w:val="0"/>
  </w:num>
  <w:num w:numId="16" w16cid:durableId="568346141">
    <w:abstractNumId w:val="11"/>
  </w:num>
  <w:num w:numId="17" w16cid:durableId="516776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06D7F"/>
    <w:rsid w:val="0011356B"/>
    <w:rsid w:val="001277F1"/>
    <w:rsid w:val="00127BB0"/>
    <w:rsid w:val="0013337F"/>
    <w:rsid w:val="00157B94"/>
    <w:rsid w:val="00182B84"/>
    <w:rsid w:val="001E291F"/>
    <w:rsid w:val="001E596A"/>
    <w:rsid w:val="00210E36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709F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1A21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905D3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017E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7B0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1db23522-ce08-4f25-8177-19920a27a9d8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B4DF9CD-E302-4B3E-A6C7-9F6CFD0256F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689</Words>
  <Characters>3955</Characters>
  <Application>Microsoft Office Word</Application>
  <DocSecurity>0</DocSecurity>
  <Lines>101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2023-08-24T13:14:00Z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G/SPS/N/TZA/295</vt:lpwstr>
  </property>
  <property fmtid="{D5CDD505-2E9C-101B-9397-08002B2CF9AE}" pid="3" name="TitusGUID">
    <vt:lpwstr>1db23522-ce08-4f25-8177-19920a27a9d8</vt:lpwstr>
  </property>
  <property fmtid="{D5CDD505-2E9C-101B-9397-08002B2CF9AE}" pid="4" name="WTOCLASSIFICATION">
    <vt:lpwstr>WTO OFFICIAL</vt:lpwstr>
  </property>
</Properties>
</file>