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B4ABC4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9AAC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D2559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CEE9EB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94C7E6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9B442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E818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028BA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35196A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6861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82704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06D321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1E02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40B39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235802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982B7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4EF8D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B622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49C81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1827: 2024, Compounded cattle feed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31</w:t>
            </w:r>
          </w:p>
          <w:p w:rsidR="00EA4725" w:rsidRPr="00441372" w:rsidP="00441372" w14:paraId="038D75D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https://members.wto.org/crnattachments/2025/SPS/TZA/25_02161_00_e.pdf</w:t>
              </w:r>
            </w:hyperlink>
          </w:p>
        </w:tc>
      </w:tr>
      <w:tr w14:paraId="419B1B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22CE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57DAB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sampling, and test methods for compounded cattle feeds. This standard applies to feeds for dairy and beef cattle.</w:t>
            </w:r>
          </w:p>
          <w:p w:rsidR="0091191F" w:rsidRPr="0065690F" w:rsidP="00441372" w14:paraId="4C6E6164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6FEC18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68FC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B3C72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D93E9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83574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B88CE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F0307C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4F74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36413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70196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88BFA4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0C8E6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5BF790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04035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74B63" w14:paraId="7E605ED3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74B63" w14:paraId="5222D351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1191F" w:rsidRPr="0065690F" w:rsidP="00C74B63" w14:paraId="1D119E46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FDARS 2139, Code of good practice on animal feeding</w:t>
            </w:r>
          </w:p>
          <w:p w:rsidR="0091191F" w:rsidRPr="0065690F" w:rsidP="00C74B63" w14:paraId="47F1A0B9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FDARS 1828, Code of practice for production, processing, storage, transport and distribution of animal feeds</w:t>
            </w:r>
          </w:p>
          <w:p w:rsidR="0091191F" w:rsidRPr="0065690F" w:rsidP="00C74B63" w14:paraId="1BAFA304" w14:textId="21B1D845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6496, Animal feeding stuffs — </w:t>
            </w:r>
            <w:r w:rsidR="00C74B63">
              <w:t>D</w:t>
            </w:r>
            <w:r w:rsidRPr="0065690F">
              <w:t>etermination of moisture and other volatile matter content</w:t>
            </w:r>
          </w:p>
          <w:p w:rsidR="0091191F" w:rsidRPr="0065690F" w:rsidP="00C74B63" w14:paraId="3C0D80B5" w14:textId="311BFE06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5983-1, Animal feeding stuffs — </w:t>
            </w:r>
            <w:r w:rsidR="00C74B63">
              <w:t>D</w:t>
            </w:r>
            <w:r w:rsidRPr="0065690F">
              <w:t xml:space="preserve">etermination of nitrogen content and calculation of crude protein content — </w:t>
            </w:r>
            <w:r w:rsidR="002A3BAA">
              <w:t>P</w:t>
            </w:r>
            <w:r w:rsidRPr="0065690F">
              <w:t>art 1: Kjeldahl method</w:t>
            </w:r>
          </w:p>
          <w:p w:rsidR="0091191F" w:rsidRPr="0065690F" w:rsidP="00C74B63" w14:paraId="6D0F78B1" w14:textId="3AB2C8E3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5984, Animal feeding stuffs — </w:t>
            </w:r>
            <w:r w:rsidR="00C74B63">
              <w:t>D</w:t>
            </w:r>
            <w:r w:rsidRPr="0065690F">
              <w:t>etermination of crude ash</w:t>
            </w:r>
          </w:p>
          <w:p w:rsidR="0091191F" w:rsidRPr="0065690F" w:rsidP="00C74B63" w14:paraId="05960F72" w14:textId="3C39E59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6490-1, Animal feeding stuffs — </w:t>
            </w:r>
            <w:r w:rsidR="00C74B63">
              <w:t>D</w:t>
            </w:r>
            <w:r w:rsidRPr="0065690F">
              <w:t>etermination of calcium content — Part 1: titrimetric method</w:t>
            </w:r>
          </w:p>
          <w:p w:rsidR="0091191F" w:rsidRPr="0065690F" w:rsidP="00C74B63" w14:paraId="68DB46AD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91191F" w:rsidRPr="0065690F" w:rsidP="00C74B63" w14:paraId="3F3358E1" w14:textId="1B3439CA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6495, Animal feeding stuffs — </w:t>
            </w:r>
            <w:r w:rsidR="00C74B63">
              <w:t>D</w:t>
            </w:r>
            <w:r w:rsidRPr="0065690F">
              <w:t>etermination of water-soluble chlorides content — part 1: titrimetric method</w:t>
            </w:r>
          </w:p>
          <w:p w:rsidR="0091191F" w:rsidRPr="0065690F" w:rsidP="00C74B63" w14:paraId="2FE57725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6497 Animal feeding stuffs — Sampling</w:t>
            </w:r>
          </w:p>
          <w:p w:rsidR="0091191F" w:rsidRPr="0065690F" w:rsidP="00C74B63" w14:paraId="1118A441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27085, Animal feeding stuffs — Determination of calcium, sodium, phosphorus, magnesium,potassium, iron, zinc, copper, manganese, cobalt, molybdenum, arsenic, lead and cadmium by ICP- AES</w:t>
            </w:r>
          </w:p>
          <w:p w:rsidR="0091191F" w:rsidRPr="0065690F" w:rsidP="00C74B63" w14:paraId="796214F8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91191F" w:rsidRPr="0065690F" w:rsidP="00C74B63" w14:paraId="42CB799C" w14:textId="35CD56D3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16050, Foodstuffs — </w:t>
            </w:r>
            <w:r w:rsidR="002A3BAA">
              <w:t>D</w:t>
            </w:r>
            <w:r w:rsidRPr="0065690F">
              <w:t>etermination of aflatoxin b1, and the total content of aflatoxins B1, B2, G1 and G2 in cereals, nuts and derived products — High-performance liquid chromatographic method</w:t>
            </w:r>
          </w:p>
          <w:p w:rsidR="0091191F" w:rsidRPr="0065690F" w:rsidP="00C74B63" w14:paraId="130537E8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91191F" w:rsidRPr="0065690F" w:rsidP="00C74B63" w14:paraId="4A3E77C7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16472: Animal feeding stuffs — Determination of amylase-treated neutral detergent fibre content (aNDF)</w:t>
            </w:r>
          </w:p>
          <w:p w:rsidR="0091191F" w:rsidRPr="0065690F" w:rsidP="00C74B63" w14:paraId="5985E57B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2591-1, Test sieving — Part 1: Methods using test sieves of woven wire cloth and perforated metal plate</w:t>
            </w:r>
          </w:p>
          <w:p w:rsidR="0091191F" w:rsidRPr="0065690F" w:rsidP="00C74B63" w14:paraId="00C197DF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91191F" w:rsidRPr="0065690F" w:rsidP="00C74B63" w14:paraId="1DEC06FA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6490-1, Animal feeding stuffs — Determination of calcium content — Part 1: Titrimetric method</w:t>
            </w:r>
          </w:p>
          <w:p w:rsidR="0091191F" w:rsidRPr="0065690F" w:rsidP="00C74B63" w14:paraId="02D46ACF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6492, Animal feeding stuffs — Determination of fat content</w:t>
            </w:r>
          </w:p>
          <w:p w:rsidR="0091191F" w:rsidRPr="0065690F" w:rsidP="00C74B63" w14:paraId="2A1238D7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91191F" w:rsidRPr="0065690F" w:rsidP="00C74B63" w14:paraId="181B63B1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6865, Animal feeding stuffs — Determination of crude fibre content — Method with intermediate filtration</w:t>
            </w:r>
          </w:p>
          <w:p w:rsidR="0091191F" w:rsidRPr="0065690F" w:rsidP="00C74B63" w14:paraId="6DCC4C63" w14:textId="7777777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6866, Animal feeding stuffs — Determination of free and total gossypol</w:t>
            </w:r>
          </w:p>
          <w:p w:rsidR="0091191F" w:rsidRPr="0065690F" w:rsidP="00C74B63" w14:paraId="4EFE30F1" w14:textId="1A06A4B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6867, Animal feeding stuffs — Determination of vitamin E content — Method using high-performance liquid chromatography</w:t>
            </w:r>
          </w:p>
          <w:p w:rsidR="0091191F" w:rsidRPr="0065690F" w:rsidP="00C74B63" w14:paraId="08A86A04" w14:textId="0C5686AC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91191F" w:rsidRPr="0065690F" w:rsidP="00C74B63" w14:paraId="3FF7D479" w14:textId="6E793179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14565, Animal feeding stuffs — Determination of vitamin A content — Method using high-performance liquid chromatography</w:t>
            </w:r>
          </w:p>
          <w:p w:rsidR="0091191F" w:rsidRPr="0065690F" w:rsidP="00C74B63" w14:paraId="219F0891" w14:textId="3A6BE99E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14718, Animal feeding stuffs — Determination of aflatoxin B1 content of mixed feeding stuffs —Method using high-performance liquid chromatography</w:t>
            </w:r>
          </w:p>
          <w:p w:rsidR="0091191F" w:rsidRPr="0065690F" w:rsidP="00C74B63" w14:paraId="6D1857A6" w14:textId="58EE1336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91191F" w:rsidRPr="0065690F" w:rsidP="00C74B63" w14:paraId="59E76541" w14:textId="4063DD07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2A3BAA">
              <w:rPr>
                <w:i/>
                <w:iCs/>
              </w:rPr>
              <w:t>Clostridium perfringens</w:t>
            </w:r>
            <w:r w:rsidRPr="0065690F">
              <w:t xml:space="preserve"> — Colony-count technique</w:t>
            </w:r>
          </w:p>
          <w:p w:rsidR="0091191F" w:rsidRPr="0065690F" w:rsidP="00C74B63" w14:paraId="1D244276" w14:textId="52232A49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EN 13207 - Thermoplastic silage films and tubes for use in agriculture</w:t>
            </w:r>
          </w:p>
          <w:p w:rsidR="0091191F" w:rsidRPr="0065690F" w:rsidP="00C74B63" w14:paraId="13166629" w14:textId="053FFFD5">
            <w:pPr>
              <w:keepNext/>
              <w:numPr>
                <w:ilvl w:val="0"/>
                <w:numId w:val="17"/>
              </w:numPr>
              <w:ind w:left="357" w:hanging="357"/>
            </w:pPr>
            <w:r w:rsidRPr="0065690F">
              <w:t>EN 14932 - Thermoplastic stretch fil</w:t>
            </w:r>
            <w:r>
              <w:t>m</w:t>
            </w:r>
            <w:r w:rsidRPr="0065690F">
              <w:t>s for wrapping silage bales</w:t>
            </w:r>
          </w:p>
          <w:p w:rsidR="0091191F" w:rsidRPr="0065690F" w:rsidP="00C74B63" w14:paraId="5D59FCB3" w14:textId="2F442F7F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495FE1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56D3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0B4FE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D044F3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602FE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313D7" w14:paraId="7E4A658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313D7" w14:paraId="0726AF4A" w14:textId="77777777">
            <w:pPr>
              <w:keepNext/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E313D7" w14:paraId="721F4E12" w14:textId="77777777">
            <w:pPr>
              <w:keepNext/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17536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E964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C3C4C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May 2025</w:t>
            </w:r>
          </w:p>
          <w:p w:rsidR="00EA4725" w:rsidRPr="00441372" w:rsidP="00441372" w14:paraId="7860BF4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1191F" w:rsidRPr="0065690F" w:rsidP="00441372" w14:paraId="329842AB" w14:textId="77777777">
            <w:r w:rsidRPr="0065690F">
              <w:t>Tanzania Bureau of Standards</w:t>
            </w:r>
          </w:p>
          <w:p w:rsidR="0091191F" w:rsidRPr="0065690F" w:rsidP="00441372" w14:paraId="16427576" w14:textId="77777777">
            <w:r w:rsidRPr="0065690F">
              <w:t>Ubungo, Morogoro Road/Sam Nujoma Road</w:t>
            </w:r>
          </w:p>
          <w:p w:rsidR="0091191F" w:rsidRPr="00C74B63" w:rsidP="00441372" w14:paraId="0EA0F375" w14:textId="77777777">
            <w:pPr>
              <w:rPr>
                <w:lang w:val="es-ES"/>
              </w:rPr>
            </w:pPr>
            <w:r w:rsidRPr="00C74B63">
              <w:rPr>
                <w:lang w:val="es-ES"/>
              </w:rPr>
              <w:t>P. O. Box 9524</w:t>
            </w:r>
          </w:p>
          <w:p w:rsidR="0091191F" w:rsidRPr="00C74B63" w:rsidP="00441372" w14:paraId="4FA87CD6" w14:textId="77777777">
            <w:pPr>
              <w:rPr>
                <w:lang w:val="es-ES"/>
              </w:rPr>
            </w:pPr>
            <w:r w:rsidRPr="00C74B63">
              <w:rPr>
                <w:lang w:val="es-ES"/>
              </w:rPr>
              <w:t>DAR ES SALAAM, TANZANIA</w:t>
            </w:r>
          </w:p>
          <w:p w:rsidR="00E313D7" w:rsidRPr="0065690F" w:rsidP="00E313D7" w14:paraId="46924061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313D7" w:rsidRPr="003E72E8" w:rsidP="00E313D7" w14:paraId="73BC997C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313D7" w:rsidRPr="0065690F" w:rsidP="00E313D7" w14:paraId="2559187E" w14:textId="77777777">
            <w:r w:rsidRPr="0065690F">
              <w:t>Fax: +(255 22) 245 0959</w:t>
            </w:r>
          </w:p>
          <w:p w:rsidR="0091191F" w:rsidRPr="0065690F" w:rsidP="00441372" w14:paraId="3AF53E5C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1191F" w:rsidRPr="0065690F" w:rsidP="00441372" w14:paraId="6D661D0C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83EA7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8A8FD6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60D30B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1347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5B04EA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C74B63" w:rsidP="00F3021D" w14:paraId="77C6EC21" w14:textId="77777777">
            <w:pPr>
              <w:keepNext/>
              <w:keepLines/>
              <w:rPr>
                <w:bCs/>
                <w:lang w:val="es-ES"/>
              </w:rPr>
            </w:pPr>
            <w:r w:rsidRPr="00C74B63">
              <w:rPr>
                <w:bCs/>
                <w:lang w:val="es-ES"/>
              </w:rPr>
              <w:t>P. O. Box 9524</w:t>
            </w:r>
          </w:p>
          <w:p w:rsidR="00EA4725" w:rsidRPr="00C74B63" w:rsidP="00F3021D" w14:paraId="255DB16A" w14:textId="77777777">
            <w:pPr>
              <w:keepNext/>
              <w:keepLines/>
              <w:rPr>
                <w:bCs/>
                <w:lang w:val="es-ES"/>
              </w:rPr>
            </w:pPr>
            <w:r w:rsidRPr="00C74B63">
              <w:rPr>
                <w:bCs/>
                <w:lang w:val="es-ES"/>
              </w:rPr>
              <w:t>DAR ES SALAAM, TANZANIA</w:t>
            </w:r>
          </w:p>
          <w:p w:rsidR="00E313D7" w:rsidRPr="0065690F" w:rsidP="00E313D7" w14:paraId="63B65695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313D7" w:rsidRPr="003E72E8" w:rsidP="00E313D7" w14:paraId="65248943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E313D7" w:rsidRPr="0065690F" w:rsidP="00E313D7" w14:paraId="45B2C833" w14:textId="77777777">
            <w:r w:rsidRPr="0065690F">
              <w:t>Fax: +(255 22) 245 0959</w:t>
            </w:r>
          </w:p>
          <w:p w:rsidR="00EA4725" w:rsidRPr="0065690F" w:rsidP="00F3021D" w14:paraId="6D2208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DBF201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6AF024C" w14:textId="77777777"/>
    <w:sectPr w:rsidSect="00C74B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4B63" w:rsidP="00C74B63" w14:paraId="1CFF69AD" w14:textId="7EDCA89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4B63" w:rsidP="00C74B63" w14:paraId="62CCD1D8" w14:textId="4E0752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6B6C32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B63" w:rsidRPr="00C74B63" w:rsidP="00C74B63" w14:paraId="5177B5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B63">
      <w:t>G/SPS/N/TZA/431</w:t>
    </w:r>
  </w:p>
  <w:p w:rsidR="00C74B63" w:rsidRPr="00C74B63" w:rsidP="00C74B63" w14:paraId="41AD1B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4B63" w:rsidRPr="00C74B63" w:rsidP="00C74B63" w14:paraId="7182A3E4" w14:textId="786E7C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B63">
      <w:t xml:space="preserve">- </w:t>
    </w:r>
    <w:r w:rsidRPr="00C74B63">
      <w:fldChar w:fldCharType="begin"/>
    </w:r>
    <w:r w:rsidRPr="00C74B63">
      <w:instrText xml:space="preserve"> PAGE </w:instrText>
    </w:r>
    <w:r w:rsidRPr="00C74B63">
      <w:fldChar w:fldCharType="separate"/>
    </w:r>
    <w:r w:rsidRPr="00C74B63">
      <w:t>2</w:t>
    </w:r>
    <w:r w:rsidRPr="00C74B63">
      <w:fldChar w:fldCharType="end"/>
    </w:r>
    <w:r w:rsidRPr="00C74B63">
      <w:t xml:space="preserve"> -</w:t>
    </w:r>
  </w:p>
  <w:p w:rsidR="00EA4725" w:rsidRPr="00C74B63" w:rsidP="00C74B63" w14:paraId="41810169" w14:textId="12CD85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B63" w:rsidRPr="00C74B63" w:rsidP="00C74B63" w14:paraId="0313F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B63">
      <w:t>G/SPS/N/TZA/431</w:t>
    </w:r>
  </w:p>
  <w:p w:rsidR="00C74B63" w:rsidRPr="00C74B63" w:rsidP="00C74B63" w14:paraId="78E8B7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4B63" w:rsidRPr="00C74B63" w:rsidP="00C74B63" w14:paraId="0FC904FA" w14:textId="2F12A2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B63">
      <w:t xml:space="preserve">- </w:t>
    </w:r>
    <w:r w:rsidRPr="00C74B63">
      <w:fldChar w:fldCharType="begin"/>
    </w:r>
    <w:r w:rsidRPr="00C74B63">
      <w:instrText xml:space="preserve"> PAGE </w:instrText>
    </w:r>
    <w:r w:rsidRPr="00C74B63">
      <w:fldChar w:fldCharType="separate"/>
    </w:r>
    <w:r w:rsidRPr="00C74B63">
      <w:t>3</w:t>
    </w:r>
    <w:r w:rsidRPr="00C74B63">
      <w:fldChar w:fldCharType="end"/>
    </w:r>
    <w:r w:rsidRPr="00C74B63">
      <w:t xml:space="preserve"> -</w:t>
    </w:r>
  </w:p>
  <w:p w:rsidR="00EA4725" w:rsidRPr="00C74B63" w:rsidP="00C74B63" w14:paraId="70A319EA" w14:textId="723C565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633C2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5FD1E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05538E" w14:textId="75F9EDA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FAC2C4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06E47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3780D89" w14:textId="77777777">
          <w:pPr>
            <w:jc w:val="right"/>
            <w:rPr>
              <w:b/>
              <w:szCs w:val="16"/>
            </w:rPr>
          </w:pPr>
        </w:p>
      </w:tc>
    </w:tr>
    <w:tr w14:paraId="3851572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2C05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74B63" w:rsidP="00656ABC" w14:paraId="56BC789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G/SPS/N/TZA/431</w:t>
          </w:r>
        </w:p>
        <w:bookmarkEnd w:id="1"/>
        <w:p w:rsidR="00656ABC" w:rsidRPr="00EA4725" w:rsidP="00656ABC" w14:paraId="52419080" w14:textId="38EF7DDE">
          <w:pPr>
            <w:jc w:val="right"/>
            <w:rPr>
              <w:b/>
              <w:szCs w:val="16"/>
            </w:rPr>
          </w:pPr>
        </w:p>
      </w:tc>
    </w:tr>
    <w:tr w14:paraId="2BB7EA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88D5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6D85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2025</w:t>
          </w:r>
          <w:bookmarkEnd w:id="3"/>
        </w:p>
      </w:tc>
    </w:tr>
    <w:tr w14:paraId="4B72564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9AF8D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(25-1902)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48730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88A57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6476C5" w14:textId="33F5140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52D5E60" w14:textId="50D1D98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E506B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715565"/>
    <w:multiLevelType w:val="hybridMultilevel"/>
    <w:tmpl w:val="794E37BA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08864">
    <w:abstractNumId w:val="9"/>
  </w:num>
  <w:num w:numId="2" w16cid:durableId="1606692337">
    <w:abstractNumId w:val="7"/>
  </w:num>
  <w:num w:numId="3" w16cid:durableId="885408111">
    <w:abstractNumId w:val="6"/>
  </w:num>
  <w:num w:numId="4" w16cid:durableId="1185940389">
    <w:abstractNumId w:val="5"/>
  </w:num>
  <w:num w:numId="5" w16cid:durableId="107430039">
    <w:abstractNumId w:val="4"/>
  </w:num>
  <w:num w:numId="6" w16cid:durableId="862742565">
    <w:abstractNumId w:val="12"/>
  </w:num>
  <w:num w:numId="7" w16cid:durableId="1570771506">
    <w:abstractNumId w:val="11"/>
  </w:num>
  <w:num w:numId="8" w16cid:durableId="435057592">
    <w:abstractNumId w:val="10"/>
  </w:num>
  <w:num w:numId="9" w16cid:durableId="687217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6088207">
    <w:abstractNumId w:val="13"/>
  </w:num>
  <w:num w:numId="11" w16cid:durableId="2057771458">
    <w:abstractNumId w:val="8"/>
  </w:num>
  <w:num w:numId="12" w16cid:durableId="1075513483">
    <w:abstractNumId w:val="3"/>
  </w:num>
  <w:num w:numId="13" w16cid:durableId="2047413744">
    <w:abstractNumId w:val="2"/>
  </w:num>
  <w:num w:numId="14" w16cid:durableId="595942920">
    <w:abstractNumId w:val="1"/>
  </w:num>
  <w:num w:numId="15" w16cid:durableId="1563055870">
    <w:abstractNumId w:val="0"/>
  </w:num>
  <w:num w:numId="16" w16cid:durableId="662591900">
    <w:abstractNumId w:val="14"/>
  </w:num>
  <w:num w:numId="17" w16cid:durableId="477767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36DE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3BAA"/>
    <w:rsid w:val="002A67C2"/>
    <w:rsid w:val="002C2634"/>
    <w:rsid w:val="003252F0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191F"/>
    <w:rsid w:val="009A2161"/>
    <w:rsid w:val="009A6F54"/>
    <w:rsid w:val="00A52B02"/>
    <w:rsid w:val="00A6057A"/>
    <w:rsid w:val="00A62304"/>
    <w:rsid w:val="00A74017"/>
    <w:rsid w:val="00A7724A"/>
    <w:rsid w:val="00AA332C"/>
    <w:rsid w:val="00AC27F8"/>
    <w:rsid w:val="00AD4C72"/>
    <w:rsid w:val="00AD626F"/>
    <w:rsid w:val="00AE057B"/>
    <w:rsid w:val="00AE2AEE"/>
    <w:rsid w:val="00B00276"/>
    <w:rsid w:val="00B068FE"/>
    <w:rsid w:val="00B21160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4B63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13D7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43B37"/>
  <w15:docId w15:val="{17BBE734-4B76-4A71-93F9-7802ABA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2161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bc8d8c4a-e5dc-4552-8552-412ccbc624fe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B0B973-D058-42E9-A6EA-A92F87BFBA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18</cp:revision>
  <dcterms:created xsi:type="dcterms:W3CDTF">2017-07-03T11:19:00Z</dcterms:created>
  <dcterms:modified xsi:type="dcterms:W3CDTF">2025-03-17T14:16:00Z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G/SPS/N/TZA/431</vt:lpwstr>
  </property>
  <property fmtid="{D5CDD505-2E9C-101B-9397-08002B2CF9AE}" pid="3" name="TitusGUID">
    <vt:lpwstr>bc8d8c4a-e5dc-4552-8552-412ccbc624fe</vt:lpwstr>
  </property>
  <property fmtid="{D5CDD505-2E9C-101B-9397-08002B2CF9AE}" pid="4" name="WTOCLASSIFICATION">
    <vt:lpwstr>WTO OFFICIAL</vt:lpwstr>
  </property>
</Properties>
</file>