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A836EA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4561A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F39FD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EBC0DD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0F6D049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28A4B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3BE9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691CF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5CEE8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6F6CC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ACC358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Cheese and curd (HS code(s): 0406); Cheese (ICS code(s): 67.100.30)</w:t>
            </w:r>
          </w:p>
        </w:tc>
      </w:tr>
      <w:tr w14:paraId="5B1D54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BB498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017D3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52D7C6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D0A319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D40F3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3453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7D555F" w14:textId="3FF529D6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1045:2025, Labneh cheese — Specification, First</w:t>
            </w:r>
            <w:r w:rsidR="00727B1F"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144103F1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https://members.wto.org/crnattachments/2025/SPS/TZA/25_05425_00_e.pdf</w:t>
              </w:r>
            </w:hyperlink>
          </w:p>
        </w:tc>
      </w:tr>
      <w:tr w14:paraId="4F6EF3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CFB2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F3026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specifying the requirements, sampling and test methods for Labneh cheese intended for direct human consumption or for further processing.</w:t>
            </w:r>
          </w:p>
          <w:p w:rsidR="0039340D" w:rsidRPr="0065690F" w:rsidP="00441372" w14:paraId="2EB0CB2B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5CDB12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8469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E2B8D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871E0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50BB7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3595C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9BFFEA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5996D8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A0C205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E42C32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245F66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10AA69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0A581D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0F76B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07D23" w14:paraId="33C81DF0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27B1F" w14:paraId="1F314127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39340D" w:rsidRPr="0065690F" w:rsidP="00727B1F" w14:paraId="3F9D3B27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ARS 53, General Principles of Food Hygiene – Code of practice</w:t>
            </w:r>
          </w:p>
          <w:p w:rsidR="0039340D" w:rsidRPr="0065690F" w:rsidP="00727B1F" w14:paraId="0DF313AC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ARS 56, Labelling of Prepackaged Foods</w:t>
            </w:r>
          </w:p>
          <w:p w:rsidR="0039340D" w:rsidRPr="0065690F" w:rsidP="00727B1F" w14:paraId="4146726B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ARS 1034, Dairy Industry - Glossary of terms</w:t>
            </w:r>
          </w:p>
          <w:p w:rsidR="0039340D" w:rsidRPr="0065690F" w:rsidP="00727B1F" w14:paraId="46A050E8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CXS 192, General Standard for Food Additives</w:t>
            </w:r>
          </w:p>
          <w:p w:rsidR="0039340D" w:rsidRPr="0065690F" w:rsidP="00727B1F" w14:paraId="0F4CAC8D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CXS 193, General Standard for Contaminants and Toxins in Food and Feed</w:t>
            </w:r>
          </w:p>
          <w:p w:rsidR="0039340D" w:rsidRPr="0065690F" w:rsidP="00727B1F" w14:paraId="0B844FA7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707, Milk and milk products — Guidance on sampling</w:t>
            </w:r>
          </w:p>
          <w:p w:rsidR="0039340D" w:rsidRPr="0065690F" w:rsidP="00727B1F" w14:paraId="6DF07682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39340D" w:rsidRPr="0065690F" w:rsidP="00727B1F" w14:paraId="3CFF45F3" w14:textId="4447C4CF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39340D" w:rsidRPr="0065690F" w:rsidP="00727B1F" w14:paraId="282B4456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39340D" w:rsidRPr="0065690F" w:rsidP="00727B1F" w14:paraId="1EE94E8B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39340D" w:rsidRPr="0065690F" w:rsidP="00727B1F" w14:paraId="267927C5" w14:textId="4D5E1715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16649-1,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1: Colony-count technique at 44 degrees C using membranes and 5-bromo-4-chloro-3-indolyl beta-D-glucuronide</w:t>
            </w:r>
          </w:p>
        </w:tc>
      </w:tr>
      <w:tr w14:paraId="294469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E53EB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A4959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340B1C2B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F8CFE0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8E33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631CF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75B2AF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CA8AE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FA55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B835E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20 October 2025</w:t>
            </w:r>
          </w:p>
          <w:p w:rsidR="00EA4725" w:rsidRPr="00441372" w:rsidP="00441372" w14:paraId="29F8137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39340D" w:rsidRPr="0065690F" w:rsidP="00441372" w14:paraId="2D0F9971" w14:textId="77777777">
            <w:r w:rsidRPr="0065690F">
              <w:t>Tanzania Bureau of Standards</w:t>
            </w:r>
          </w:p>
          <w:p w:rsidR="0039340D" w:rsidRPr="0065690F" w:rsidP="00441372" w14:paraId="4A7E5C64" w14:textId="77777777">
            <w:r w:rsidRPr="0065690F">
              <w:t>Ubungo, Morogoro Road/Sam Nujoma Road</w:t>
            </w:r>
          </w:p>
          <w:p w:rsidR="0039340D" w:rsidRPr="00207D23" w:rsidP="00441372" w14:paraId="6CAB4816" w14:textId="77777777">
            <w:pPr>
              <w:rPr>
                <w:lang w:val="es-ES_tradnl"/>
              </w:rPr>
            </w:pPr>
            <w:r w:rsidRPr="00207D23">
              <w:rPr>
                <w:lang w:val="es-ES_tradnl"/>
              </w:rPr>
              <w:t>P. O. Box 9524</w:t>
            </w:r>
          </w:p>
          <w:p w:rsidR="0039340D" w:rsidRPr="00207D23" w:rsidP="00441372" w14:paraId="01F95315" w14:textId="77777777">
            <w:pPr>
              <w:rPr>
                <w:lang w:val="es-ES_tradnl"/>
              </w:rPr>
            </w:pPr>
            <w:r w:rsidRPr="00207D23">
              <w:rPr>
                <w:lang w:val="es-ES_tradnl"/>
              </w:rPr>
              <w:t>DAR ES SALAAM, TANZANIA</w:t>
            </w:r>
          </w:p>
          <w:p w:rsidR="00207D23" w:rsidRPr="0065690F" w:rsidP="00207D23" w14:paraId="6200E6A6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207D23" w:rsidRPr="0065690F" w:rsidP="00207D23" w14:paraId="579D69C9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39340D" w:rsidRPr="0065690F" w:rsidP="00441372" w14:paraId="1C8D97DA" w14:textId="77777777">
            <w:r w:rsidRPr="0065690F">
              <w:t>Fax: +(255 22) 2450959</w:t>
            </w:r>
          </w:p>
          <w:p w:rsidR="0039340D" w:rsidRPr="0065690F" w:rsidP="00441372" w14:paraId="7F0738EB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39340D" w:rsidRPr="0065690F" w:rsidP="00441372" w14:paraId="531F8E73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12524CA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E2899E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6A62E9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055CBF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067F9C2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207D23" w:rsidP="00F3021D" w14:paraId="68964594" w14:textId="77777777">
            <w:pPr>
              <w:keepNext/>
              <w:keepLines/>
              <w:rPr>
                <w:bCs/>
                <w:lang w:val="es-ES_tradnl"/>
              </w:rPr>
            </w:pPr>
            <w:r w:rsidRPr="00207D23">
              <w:rPr>
                <w:bCs/>
                <w:lang w:val="es-ES_tradnl"/>
              </w:rPr>
              <w:t>P. O. Box 9524</w:t>
            </w:r>
          </w:p>
          <w:p w:rsidR="00EA4725" w:rsidRPr="00207D23" w:rsidP="00F3021D" w14:paraId="67F82E8E" w14:textId="77777777">
            <w:pPr>
              <w:keepNext/>
              <w:keepLines/>
              <w:rPr>
                <w:bCs/>
                <w:lang w:val="es-ES_tradnl"/>
              </w:rPr>
            </w:pPr>
            <w:r w:rsidRPr="00207D23">
              <w:rPr>
                <w:bCs/>
                <w:lang w:val="es-ES_tradnl"/>
              </w:rPr>
              <w:t>DAR ES SALAAM, TANZANIA</w:t>
            </w:r>
          </w:p>
          <w:p w:rsidR="00207D23" w:rsidRPr="0065690F" w:rsidP="00207D23" w14:paraId="5DF1244C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207D23" w:rsidRPr="0065690F" w:rsidP="00207D23" w14:paraId="070A70EC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65690F" w:rsidP="00F3021D" w14:paraId="03579A0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2450959</w:t>
            </w:r>
          </w:p>
          <w:p w:rsidR="00EA4725" w:rsidRPr="0065690F" w:rsidP="00F3021D" w14:paraId="52BD415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4181241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727B1F" w:rsidP="00441372" w14:paraId="7A52F196" w14:textId="77777777">
      <w:pPr>
        <w:rPr>
          <w:sz w:val="2"/>
          <w:szCs w:val="2"/>
        </w:rPr>
      </w:pPr>
    </w:p>
    <w:sectPr w:rsidSect="00207D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07D23" w:rsidP="00207D23" w14:paraId="0439DC5D" w14:textId="1C612DA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07D23" w:rsidP="00207D23" w14:paraId="1279E9EA" w14:textId="7828526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76074D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7D23" w:rsidRPr="00207D23" w:rsidP="00207D23" w14:paraId="112187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7D23">
      <w:t>G/SPS/N/TZA/466</w:t>
    </w:r>
  </w:p>
  <w:p w:rsidR="00207D23" w:rsidRPr="00207D23" w:rsidP="00207D23" w14:paraId="0B7D19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07D23" w:rsidRPr="00207D23" w:rsidP="00207D23" w14:paraId="56CCAFF3" w14:textId="4E5AC6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7D23">
      <w:t xml:space="preserve">- </w:t>
    </w:r>
    <w:r w:rsidRPr="00207D23">
      <w:fldChar w:fldCharType="begin"/>
    </w:r>
    <w:r w:rsidRPr="00207D23">
      <w:instrText xml:space="preserve"> PAGE </w:instrText>
    </w:r>
    <w:r w:rsidRPr="00207D23">
      <w:fldChar w:fldCharType="separate"/>
    </w:r>
    <w:r w:rsidRPr="00207D23">
      <w:t>2</w:t>
    </w:r>
    <w:r w:rsidRPr="00207D23">
      <w:fldChar w:fldCharType="end"/>
    </w:r>
    <w:r w:rsidRPr="00207D23">
      <w:t xml:space="preserve"> -</w:t>
    </w:r>
  </w:p>
  <w:p w:rsidR="00EA4725" w:rsidRPr="00207D23" w:rsidP="00207D23" w14:paraId="6B806C0E" w14:textId="6C38B6E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7D23" w:rsidRPr="00207D23" w:rsidP="00207D23" w14:paraId="3321DE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7D23">
      <w:t>G/SPS/N/TZA/466</w:t>
    </w:r>
  </w:p>
  <w:p w:rsidR="00207D23" w:rsidRPr="00207D23" w:rsidP="00207D23" w14:paraId="394376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07D23" w:rsidRPr="00207D23" w:rsidP="00207D23" w14:paraId="41AADDF8" w14:textId="356330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7D23">
      <w:t xml:space="preserve">- </w:t>
    </w:r>
    <w:r w:rsidRPr="00207D23">
      <w:fldChar w:fldCharType="begin"/>
    </w:r>
    <w:r w:rsidRPr="00207D23">
      <w:instrText xml:space="preserve"> PAGE </w:instrText>
    </w:r>
    <w:r w:rsidRPr="00207D23">
      <w:fldChar w:fldCharType="separate"/>
    </w:r>
    <w:r w:rsidRPr="00207D23">
      <w:rPr>
        <w:noProof/>
      </w:rPr>
      <w:t>2</w:t>
    </w:r>
    <w:r w:rsidRPr="00207D23">
      <w:fldChar w:fldCharType="end"/>
    </w:r>
    <w:r w:rsidRPr="00207D23">
      <w:t xml:space="preserve"> -</w:t>
    </w:r>
  </w:p>
  <w:p w:rsidR="00EA4725" w:rsidRPr="00207D23" w:rsidP="00207D23" w14:paraId="3D249821" w14:textId="5721AB0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C46D9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E3735B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153CA5" w14:textId="7D6471A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988FFD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EAC358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05pt;height:56.0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F8E84CA" w14:textId="77777777">
          <w:pPr>
            <w:jc w:val="right"/>
            <w:rPr>
              <w:b/>
              <w:szCs w:val="16"/>
            </w:rPr>
          </w:pPr>
        </w:p>
      </w:tc>
    </w:tr>
    <w:tr w14:paraId="16DF0AA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7CAC4E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07D23" w:rsidP="00656ABC" w14:paraId="3DA226D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G/SPS/N/TZA/466</w:t>
          </w:r>
        </w:p>
        <w:bookmarkEnd w:id="1"/>
        <w:p w:rsidR="00656ABC" w:rsidRPr="00EA4725" w:rsidP="00656ABC" w14:paraId="2AA4FF33" w14:textId="06D53D6D">
          <w:pPr>
            <w:jc w:val="right"/>
            <w:rPr>
              <w:b/>
              <w:szCs w:val="16"/>
            </w:rPr>
          </w:pPr>
        </w:p>
      </w:tc>
    </w:tr>
    <w:tr w14:paraId="1BC1650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5A8EC0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C72D0C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21 August 2025</w:t>
          </w:r>
          <w:bookmarkEnd w:id="3"/>
        </w:p>
      </w:tc>
    </w:tr>
    <w:tr w14:paraId="43003BA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54C75A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(25-5200)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149B06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7446B8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AFC406A" w14:textId="0E9A92B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A4013CD" w14:textId="438DF3C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6DDDB8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449779">
    <w:abstractNumId w:val="9"/>
  </w:num>
  <w:num w:numId="2" w16cid:durableId="545339208">
    <w:abstractNumId w:val="7"/>
  </w:num>
  <w:num w:numId="3" w16cid:durableId="1743062278">
    <w:abstractNumId w:val="6"/>
  </w:num>
  <w:num w:numId="4" w16cid:durableId="1453014835">
    <w:abstractNumId w:val="5"/>
  </w:num>
  <w:num w:numId="5" w16cid:durableId="457340539">
    <w:abstractNumId w:val="4"/>
  </w:num>
  <w:num w:numId="6" w16cid:durableId="2139909106">
    <w:abstractNumId w:val="12"/>
  </w:num>
  <w:num w:numId="7" w16cid:durableId="988483956">
    <w:abstractNumId w:val="11"/>
  </w:num>
  <w:num w:numId="8" w16cid:durableId="667950112">
    <w:abstractNumId w:val="10"/>
  </w:num>
  <w:num w:numId="9" w16cid:durableId="3009613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5012854">
    <w:abstractNumId w:val="13"/>
  </w:num>
  <w:num w:numId="11" w16cid:durableId="86315692">
    <w:abstractNumId w:val="8"/>
  </w:num>
  <w:num w:numId="12" w16cid:durableId="1641770157">
    <w:abstractNumId w:val="3"/>
  </w:num>
  <w:num w:numId="13" w16cid:durableId="746848745">
    <w:abstractNumId w:val="2"/>
  </w:num>
  <w:num w:numId="14" w16cid:durableId="683089415">
    <w:abstractNumId w:val="1"/>
  </w:num>
  <w:num w:numId="15" w16cid:durableId="1525285509">
    <w:abstractNumId w:val="0"/>
  </w:num>
  <w:num w:numId="16" w16cid:durableId="12326194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0711"/>
    <w:rsid w:val="00157B94"/>
    <w:rsid w:val="00182B84"/>
    <w:rsid w:val="001E291F"/>
    <w:rsid w:val="001E596A"/>
    <w:rsid w:val="001F0374"/>
    <w:rsid w:val="00207D23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340D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7B1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E49CA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23D6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0D55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8164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5425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140b4d86-cddb-4e69-a609-99c6281605a1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F6E5293-554A-48B9-9DB8-9D053EDB62B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674</Words>
  <Characters>3911</Characters>
  <Application>Microsoft Office Word</Application>
  <DocSecurity>0</DocSecurity>
  <Lines>102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12</cp:revision>
  <dcterms:created xsi:type="dcterms:W3CDTF">2017-07-03T11:19:00Z</dcterms:created>
  <dcterms:modified xsi:type="dcterms:W3CDTF">2025-08-21T06:37:00Z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G/SPS/N/TZA/466</vt:lpwstr>
  </property>
  <property fmtid="{D5CDD505-2E9C-101B-9397-08002B2CF9AE}" pid="3" name="TitusGUID">
    <vt:lpwstr>140b4d86-cddb-4e69-a609-99c6281605a1</vt:lpwstr>
  </property>
  <property fmtid="{D5CDD505-2E9C-101B-9397-08002B2CF9AE}" pid="4" name="WTOCLASSIFICATION">
    <vt:lpwstr>WTO OFFICIAL</vt:lpwstr>
  </property>
</Properties>
</file>