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6863" w14:textId="77777777" w:rsidR="00EA4725" w:rsidRPr="00441372" w:rsidRDefault="0050101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D5FD5" w14:paraId="4F63FBB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4389EB0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B2CC863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01060F2" w14:textId="77777777" w:rsidR="00EA4725" w:rsidRPr="00441372" w:rsidRDefault="00501017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D5FD5" w14:paraId="5A6682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D0A47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01B5C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1D5FD5" w14:paraId="3F1EC5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6961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F6E14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Edible fruit or nut trees, shrubs and bushes, whether or not grafted (HS code(s): 060220); Fruits and derived products (ICS code(s): 67.080.10); Fresh annonas</w:t>
            </w:r>
          </w:p>
        </w:tc>
      </w:tr>
      <w:tr w:rsidR="001D5FD5" w14:paraId="7ACB1C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7A085" w14:textId="77777777" w:rsidR="00EA4725" w:rsidRPr="00441372" w:rsidRDefault="005010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5CDA1" w14:textId="77777777" w:rsidR="00EA4725" w:rsidRPr="00441372" w:rsidRDefault="0050101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1DE85FD" w14:textId="77777777" w:rsidR="00EA4725" w:rsidRPr="00441372" w:rsidRDefault="005010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0C6EEFC" w14:textId="77777777" w:rsidR="00EA4725" w:rsidRPr="00441372" w:rsidRDefault="005010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D5FD5" w14:paraId="39E807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535BB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B3575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906:2024, Fresh Annonas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55FE79E8" w14:textId="77777777" w:rsidR="00EA4725" w:rsidRPr="00441372" w:rsidRDefault="00196B2F" w:rsidP="003D7C09">
            <w:hyperlink r:id="rId8" w:tgtFrame="_blank" w:history="1">
              <w:r w:rsidR="00501017" w:rsidRPr="00441372">
                <w:rPr>
                  <w:color w:val="0000FF"/>
                  <w:u w:val="single"/>
                </w:rPr>
                <w:t>https://members.wto.org/crnattachments/2024/SPS/UGA/24_05186_00_e.pdf</w:t>
              </w:r>
            </w:hyperlink>
          </w:p>
          <w:p w14:paraId="1E97A029" w14:textId="77777777" w:rsidR="00EA4725" w:rsidRPr="00441372" w:rsidRDefault="00196B2F" w:rsidP="00441372">
            <w:pPr>
              <w:spacing w:after="120"/>
            </w:pPr>
            <w:hyperlink r:id="rId9" w:tgtFrame="_blank" w:history="1">
              <w:r w:rsidR="00501017" w:rsidRPr="00441372">
                <w:rPr>
                  <w:color w:val="0000FF"/>
                  <w:u w:val="single"/>
                </w:rPr>
                <w:t>https://members.wto.org/crnattachments/2024/SPS/UGA/24_05186_01_e.pdf</w:t>
              </w:r>
            </w:hyperlink>
          </w:p>
        </w:tc>
      </w:tr>
      <w:tr w:rsidR="001D5FD5" w14:paraId="056BA3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1EC31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ED67D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the following fruits, classified as "</w:t>
            </w:r>
            <w:r w:rsidRPr="00B47A0F">
              <w:t>Annonas</w:t>
            </w:r>
            <w:r w:rsidRPr="0065690F">
              <w:t xml:space="preserve">", to be supplied fresh to the consumer, </w:t>
            </w:r>
            <w:r>
              <w:t>a</w:t>
            </w:r>
            <w:r w:rsidRPr="00B47A0F">
              <w:t>nnonas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for industrial processing being excluded.</w:t>
            </w:r>
          </w:p>
          <w:p w14:paraId="72F74635" w14:textId="77777777" w:rsidR="00E673EA" w:rsidRPr="0065690F" w:rsidRDefault="00501017" w:rsidP="00441372">
            <w:pPr>
              <w:spacing w:before="120" w:after="120"/>
            </w:pPr>
            <w:r w:rsidRPr="0065690F">
              <w:t xml:space="preserve">a) Cherimoya of varieties (cultivars) grown from the species </w:t>
            </w:r>
            <w:r w:rsidRPr="0065690F">
              <w:rPr>
                <w:i/>
                <w:iCs/>
              </w:rPr>
              <w:t>Annona cherimola</w:t>
            </w:r>
            <w:r w:rsidRPr="0065690F">
              <w:t xml:space="preserve"> Mill.</w:t>
            </w:r>
          </w:p>
          <w:p w14:paraId="134D666D" w14:textId="77777777" w:rsidR="00E673EA" w:rsidRPr="0065690F" w:rsidRDefault="00501017" w:rsidP="00441372">
            <w:pPr>
              <w:spacing w:before="120" w:after="120"/>
            </w:pPr>
            <w:r w:rsidRPr="0065690F">
              <w:t xml:space="preserve">b) Sugar apple of varieties (cultivars) grown from the species </w:t>
            </w:r>
            <w:r w:rsidRPr="0065690F">
              <w:rPr>
                <w:i/>
                <w:iCs/>
              </w:rPr>
              <w:t>Annona squamosa</w:t>
            </w:r>
            <w:r w:rsidRPr="0065690F">
              <w:t xml:space="preserve"> L.</w:t>
            </w:r>
          </w:p>
          <w:p w14:paraId="1B5F3127" w14:textId="77777777" w:rsidR="00E673EA" w:rsidRPr="0065690F" w:rsidRDefault="00501017" w:rsidP="00441372">
            <w:pPr>
              <w:spacing w:before="120" w:after="120"/>
            </w:pPr>
            <w:r w:rsidRPr="0065690F">
              <w:t xml:space="preserve">c) Atemoya hybrid from the species </w:t>
            </w:r>
            <w:r w:rsidRPr="0065690F">
              <w:rPr>
                <w:i/>
                <w:iCs/>
              </w:rPr>
              <w:t xml:space="preserve">Annona cherimola </w:t>
            </w:r>
            <w:r w:rsidRPr="0065690F">
              <w:t xml:space="preserve">Mill. and </w:t>
            </w:r>
            <w:r w:rsidRPr="0065690F">
              <w:rPr>
                <w:i/>
                <w:iCs/>
              </w:rPr>
              <w:t>Annona squamosa</w:t>
            </w:r>
            <w:r w:rsidRPr="0065690F">
              <w:t xml:space="preserve"> L.</w:t>
            </w:r>
          </w:p>
          <w:p w14:paraId="2DED5892" w14:textId="77777777" w:rsidR="00E673EA" w:rsidRPr="0065690F" w:rsidRDefault="00501017" w:rsidP="00441372">
            <w:pPr>
              <w:spacing w:before="120" w:after="120"/>
            </w:pPr>
            <w:r w:rsidRPr="0065690F">
              <w:t xml:space="preserve">d) Soursop of varieties (cultivars) grown from the species </w:t>
            </w:r>
            <w:r w:rsidRPr="0065690F">
              <w:rPr>
                <w:i/>
                <w:iCs/>
              </w:rPr>
              <w:t>Annona muricata</w:t>
            </w:r>
            <w:r w:rsidRPr="0065690F">
              <w:t xml:space="preserve"> L.</w:t>
            </w:r>
          </w:p>
        </w:tc>
      </w:tr>
      <w:tr w:rsidR="001D5FD5" w14:paraId="764339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58D8A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38E9E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D5FD5" w14:paraId="406074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FEF01" w14:textId="77777777" w:rsidR="00EA4725" w:rsidRPr="00441372" w:rsidRDefault="005010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0C006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DC364AC" w14:textId="77777777" w:rsidR="00EA4725" w:rsidRPr="00441372" w:rsidRDefault="0050101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BF9E0B1" w14:textId="77777777" w:rsidR="00EA4725" w:rsidRPr="00441372" w:rsidRDefault="005010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2DC7B4" w14:textId="77777777" w:rsidR="00EA4725" w:rsidRPr="00441372" w:rsidRDefault="005010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35349B1" w14:textId="77777777" w:rsidR="00EA4725" w:rsidRPr="00441372" w:rsidRDefault="005010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D3EC42C" w14:textId="77777777" w:rsidR="00EA4725" w:rsidRPr="00441372" w:rsidRDefault="005010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BF8A0A8" w14:textId="77777777" w:rsidR="00EA4725" w:rsidRPr="00441372" w:rsidRDefault="00501017" w:rsidP="00B47A0F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 ] Yes   [ ] No</w:t>
            </w:r>
          </w:p>
          <w:p w14:paraId="6C382140" w14:textId="77777777" w:rsidR="00EA4725" w:rsidRPr="00441372" w:rsidRDefault="00501017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D5FD5" w14:paraId="47E659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DAF3D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8969E" w14:textId="77777777" w:rsidR="003D7C09" w:rsidRDefault="00501017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25714F9" w14:textId="77777777" w:rsidR="00EA4725" w:rsidRPr="00441372" w:rsidRDefault="00501017" w:rsidP="003D7C09">
            <w:pPr>
              <w:pStyle w:val="ListParagraph"/>
              <w:numPr>
                <w:ilvl w:val="0"/>
                <w:numId w:val="16"/>
              </w:numPr>
              <w:spacing w:before="120"/>
              <w:ind w:left="436" w:hanging="283"/>
            </w:pPr>
            <w:r w:rsidRPr="0065690F">
              <w:t>ARS 53, General principles of food hygiene - Code of practice;</w:t>
            </w:r>
          </w:p>
          <w:p w14:paraId="21CC6BAD" w14:textId="77777777" w:rsidR="00E673EA" w:rsidRPr="0065690F" w:rsidRDefault="00501017" w:rsidP="003D7C09">
            <w:pPr>
              <w:pStyle w:val="ListParagraph"/>
              <w:numPr>
                <w:ilvl w:val="0"/>
                <w:numId w:val="16"/>
              </w:numPr>
              <w:ind w:left="436" w:hanging="283"/>
            </w:pPr>
            <w:r w:rsidRPr="0065690F">
              <w:t>ARS 56, Prepackaged foods - Labelling;</w:t>
            </w:r>
          </w:p>
          <w:p w14:paraId="3A4B8FCF" w14:textId="77777777" w:rsidR="00E673EA" w:rsidRPr="0065690F" w:rsidRDefault="00501017" w:rsidP="003D7C09">
            <w:pPr>
              <w:pStyle w:val="ListParagraph"/>
              <w:numPr>
                <w:ilvl w:val="0"/>
                <w:numId w:val="16"/>
              </w:numPr>
              <w:ind w:left="436" w:hanging="283"/>
            </w:pPr>
            <w:r w:rsidRPr="0065690F">
              <w:t>CXS 193:1995</w:t>
            </w:r>
            <w:r w:rsidR="003D7C09">
              <w:t xml:space="preserve"> </w:t>
            </w:r>
            <w:r w:rsidRPr="0065690F">
              <w:t>(Rev.5:2009), General Standard for Contaminants and Toxins in Foods;</w:t>
            </w:r>
          </w:p>
          <w:p w14:paraId="7FD8C85E" w14:textId="77777777" w:rsidR="00E673EA" w:rsidRPr="0065690F" w:rsidRDefault="00501017" w:rsidP="003D7C09">
            <w:pPr>
              <w:pStyle w:val="ListParagraph"/>
              <w:numPr>
                <w:ilvl w:val="0"/>
                <w:numId w:val="16"/>
              </w:numPr>
              <w:ind w:left="436" w:hanging="283"/>
            </w:pPr>
            <w:r w:rsidRPr="0065690F">
              <w:t>ISO 874, Fresh fruits and vegetables - Sampling;</w:t>
            </w:r>
          </w:p>
          <w:p w14:paraId="3A8BCBFD" w14:textId="77777777" w:rsidR="00E673EA" w:rsidRPr="0065690F" w:rsidRDefault="00501017" w:rsidP="003D7C09">
            <w:pPr>
              <w:pStyle w:val="ListParagraph"/>
              <w:numPr>
                <w:ilvl w:val="0"/>
                <w:numId w:val="16"/>
              </w:numPr>
              <w:ind w:left="436" w:hanging="283"/>
            </w:pPr>
            <w:r w:rsidRPr="0065690F">
              <w:t>CXS 44, Recommended International Code of Practice for the Packaging and Transport of Tropical Fresh Fruit and Vegetables;</w:t>
            </w:r>
          </w:p>
          <w:p w14:paraId="201D7CE8" w14:textId="77777777" w:rsidR="00E673EA" w:rsidRPr="0065690F" w:rsidRDefault="00501017" w:rsidP="003D7C09">
            <w:pPr>
              <w:pStyle w:val="ListParagraph"/>
              <w:numPr>
                <w:ilvl w:val="0"/>
                <w:numId w:val="16"/>
              </w:numPr>
              <w:ind w:left="436" w:hanging="283"/>
            </w:pPr>
            <w:r w:rsidRPr="0065690F">
              <w:t>CXS 53, Code of Hygienic Practice for Fresh Fruits and Vegetables;</w:t>
            </w:r>
          </w:p>
          <w:p w14:paraId="264D9B83" w14:textId="77777777" w:rsidR="00E673EA" w:rsidRPr="0065690F" w:rsidRDefault="00501017" w:rsidP="003D7C09">
            <w:pPr>
              <w:pStyle w:val="ListParagraph"/>
              <w:numPr>
                <w:ilvl w:val="0"/>
                <w:numId w:val="16"/>
              </w:numPr>
              <w:ind w:left="436" w:hanging="283"/>
            </w:pPr>
            <w:r w:rsidRPr="0065690F">
              <w:t>UNECE STANDARD FFV-47 concerning the marketing and commercial quality control of ANNONAS 2019 Edition;</w:t>
            </w:r>
          </w:p>
          <w:p w14:paraId="0A53B228" w14:textId="77777777" w:rsidR="00E673EA" w:rsidRPr="0065690F" w:rsidRDefault="00501017" w:rsidP="003D7C09">
            <w:pPr>
              <w:pStyle w:val="ListParagraph"/>
              <w:numPr>
                <w:ilvl w:val="0"/>
                <w:numId w:val="16"/>
              </w:numPr>
              <w:spacing w:after="120"/>
              <w:ind w:left="436" w:hanging="283"/>
            </w:pPr>
            <w:r w:rsidRPr="0065690F">
              <w:t>Uganda Gazette.</w:t>
            </w:r>
            <w:r w:rsidRPr="003D7C09">
              <w:rPr>
                <w:bCs/>
              </w:rPr>
              <w:t xml:space="preserve"> </w:t>
            </w:r>
          </w:p>
        </w:tc>
      </w:tr>
      <w:tr w:rsidR="001D5FD5" w14:paraId="58EE77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5AEAA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A9E0D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65E40F3" w14:textId="77777777" w:rsidR="00EA4725" w:rsidRPr="00441372" w:rsidRDefault="0050101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D5FD5" w14:paraId="1A44B2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DFAF1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0DF58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C350D1B" w14:textId="77777777" w:rsidR="00EA4725" w:rsidRPr="00441372" w:rsidRDefault="005010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D5FD5" w14:paraId="399583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B161D" w14:textId="77777777" w:rsidR="00EA4725" w:rsidRPr="00441372" w:rsidRDefault="00501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C3433" w14:textId="77777777" w:rsidR="00EA4725" w:rsidRPr="00441372" w:rsidRDefault="00501017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October 2024</w:t>
            </w:r>
          </w:p>
          <w:p w14:paraId="403B3DF4" w14:textId="77777777" w:rsidR="00EA4725" w:rsidRPr="00441372" w:rsidRDefault="0050101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BC480AC" w14:textId="77777777" w:rsidR="00E673EA" w:rsidRPr="0065690F" w:rsidRDefault="00501017" w:rsidP="00441372">
            <w:r w:rsidRPr="0065690F">
              <w:t>Uganda National Bureau of Standards</w:t>
            </w:r>
          </w:p>
          <w:p w14:paraId="7C8927D0" w14:textId="77777777" w:rsidR="00E673EA" w:rsidRPr="0065690F" w:rsidRDefault="00501017" w:rsidP="00441372">
            <w:r w:rsidRPr="0065690F">
              <w:t>Plot 2-12 ByPass Link, Bweyogerere Industrial and Business Park</w:t>
            </w:r>
          </w:p>
          <w:p w14:paraId="34C954E5" w14:textId="77777777" w:rsidR="00E673EA" w:rsidRPr="00355A2B" w:rsidRDefault="00501017" w:rsidP="00441372">
            <w:pPr>
              <w:rPr>
                <w:lang w:val="es-ES"/>
              </w:rPr>
            </w:pPr>
            <w:r w:rsidRPr="00355A2B">
              <w:rPr>
                <w:lang w:val="es-ES"/>
              </w:rPr>
              <w:t>P.O. Box 6329</w:t>
            </w:r>
          </w:p>
          <w:p w14:paraId="2ACA9242" w14:textId="77777777" w:rsidR="00E673EA" w:rsidRPr="00355A2B" w:rsidRDefault="00501017" w:rsidP="00441372">
            <w:pPr>
              <w:rPr>
                <w:lang w:val="es-ES"/>
              </w:rPr>
            </w:pPr>
            <w:r w:rsidRPr="00355A2B">
              <w:rPr>
                <w:lang w:val="es-ES"/>
              </w:rPr>
              <w:t>Kampala, Uganda</w:t>
            </w:r>
          </w:p>
          <w:p w14:paraId="3859C93D" w14:textId="77777777" w:rsidR="00E673EA" w:rsidRPr="00355A2B" w:rsidRDefault="00501017" w:rsidP="00441372">
            <w:pPr>
              <w:rPr>
                <w:lang w:val="es-ES"/>
              </w:rPr>
            </w:pPr>
            <w:r w:rsidRPr="00355A2B">
              <w:rPr>
                <w:lang w:val="es-ES"/>
              </w:rPr>
              <w:t>Tel: +(256) 4 1733 3250/1/2</w:t>
            </w:r>
          </w:p>
          <w:p w14:paraId="678A0C23" w14:textId="77777777" w:rsidR="00E673EA" w:rsidRPr="00355A2B" w:rsidRDefault="00501017" w:rsidP="00441372">
            <w:pPr>
              <w:rPr>
                <w:lang w:val="fr-CH"/>
              </w:rPr>
            </w:pPr>
            <w:r w:rsidRPr="00355A2B">
              <w:rPr>
                <w:lang w:val="fr-CH"/>
              </w:rPr>
              <w:t>Fax: +(256) 4 1428 6123</w:t>
            </w:r>
          </w:p>
          <w:p w14:paraId="360098E5" w14:textId="77777777" w:rsidR="00E673EA" w:rsidRPr="00355A2B" w:rsidRDefault="00501017" w:rsidP="00441372">
            <w:pPr>
              <w:rPr>
                <w:lang w:val="fr-CH"/>
              </w:rPr>
            </w:pPr>
            <w:r w:rsidRPr="00355A2B">
              <w:rPr>
                <w:lang w:val="fr-CH"/>
              </w:rPr>
              <w:t xml:space="preserve">E-mail: </w:t>
            </w:r>
            <w:hyperlink r:id="rId10" w:history="1">
              <w:r w:rsidRPr="00355A2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FF65E89" w14:textId="77777777" w:rsidR="00E673EA" w:rsidRPr="0065690F" w:rsidRDefault="00501017" w:rsidP="00441372">
            <w:pPr>
              <w:spacing w:after="120"/>
            </w:pPr>
            <w:r w:rsidRPr="0065690F">
              <w:t xml:space="preserve">Website: </w:t>
            </w:r>
            <w:hyperlink r:id="rId11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1D5FD5" w14:paraId="57D3C5A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7DC64B7" w14:textId="77777777" w:rsidR="00EA4725" w:rsidRPr="00441372" w:rsidRDefault="0050101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D109E98" w14:textId="77777777" w:rsidR="00EA4725" w:rsidRPr="00441372" w:rsidRDefault="0050101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1A0E617" w14:textId="77777777" w:rsidR="00EA4725" w:rsidRPr="0065690F" w:rsidRDefault="005010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4A7D507" w14:textId="77777777" w:rsidR="00EA4725" w:rsidRPr="0065690F" w:rsidRDefault="005010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5A42AC3" w14:textId="77777777" w:rsidR="00EA4725" w:rsidRPr="00355A2B" w:rsidRDefault="00501017" w:rsidP="00F3021D">
            <w:pPr>
              <w:keepNext/>
              <w:keepLines/>
              <w:rPr>
                <w:bCs/>
                <w:lang w:val="es-ES"/>
              </w:rPr>
            </w:pPr>
            <w:r w:rsidRPr="00355A2B">
              <w:rPr>
                <w:bCs/>
                <w:lang w:val="es-ES"/>
              </w:rPr>
              <w:t>P.O. Box 6329</w:t>
            </w:r>
          </w:p>
          <w:p w14:paraId="26093DAE" w14:textId="77777777" w:rsidR="00EA4725" w:rsidRPr="00355A2B" w:rsidRDefault="00501017" w:rsidP="00F3021D">
            <w:pPr>
              <w:keepNext/>
              <w:keepLines/>
              <w:rPr>
                <w:bCs/>
                <w:lang w:val="es-ES"/>
              </w:rPr>
            </w:pPr>
            <w:r w:rsidRPr="00355A2B">
              <w:rPr>
                <w:bCs/>
                <w:lang w:val="es-ES"/>
              </w:rPr>
              <w:t>Kampala, Uganda</w:t>
            </w:r>
          </w:p>
          <w:p w14:paraId="4B8FF096" w14:textId="77777777" w:rsidR="00EA4725" w:rsidRPr="00355A2B" w:rsidRDefault="00501017" w:rsidP="00F3021D">
            <w:pPr>
              <w:keepNext/>
              <w:keepLines/>
              <w:rPr>
                <w:bCs/>
                <w:lang w:val="es-ES"/>
              </w:rPr>
            </w:pPr>
            <w:r w:rsidRPr="00355A2B">
              <w:rPr>
                <w:bCs/>
                <w:lang w:val="es-ES"/>
              </w:rPr>
              <w:t>Tel: +(256) 4 1733 3250/1/2</w:t>
            </w:r>
          </w:p>
          <w:p w14:paraId="6C0D830E" w14:textId="77777777" w:rsidR="00EA4725" w:rsidRPr="00355A2B" w:rsidRDefault="00501017" w:rsidP="00F3021D">
            <w:pPr>
              <w:keepNext/>
              <w:keepLines/>
              <w:rPr>
                <w:bCs/>
                <w:lang w:val="fr-CH"/>
              </w:rPr>
            </w:pPr>
            <w:r w:rsidRPr="00355A2B">
              <w:rPr>
                <w:bCs/>
                <w:lang w:val="fr-CH"/>
              </w:rPr>
              <w:t>Fax: +(256) 4 1428 6123</w:t>
            </w:r>
          </w:p>
          <w:p w14:paraId="5D69A4BF" w14:textId="77777777" w:rsidR="00EA4725" w:rsidRPr="00355A2B" w:rsidRDefault="00501017" w:rsidP="00F3021D">
            <w:pPr>
              <w:keepNext/>
              <w:keepLines/>
              <w:rPr>
                <w:bCs/>
                <w:lang w:val="fr-CH"/>
              </w:rPr>
            </w:pPr>
            <w:r w:rsidRPr="00355A2B">
              <w:rPr>
                <w:bCs/>
                <w:lang w:val="fr-CH"/>
              </w:rPr>
              <w:t xml:space="preserve">E-mail: </w:t>
            </w:r>
            <w:hyperlink r:id="rId12" w:history="1">
              <w:r w:rsidRPr="00355A2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8E22C8C" w14:textId="77777777" w:rsidR="00EA4725" w:rsidRPr="0065690F" w:rsidRDefault="0050101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7253A7B5" w14:textId="77777777" w:rsidR="007141CF" w:rsidRPr="00441372" w:rsidRDefault="007141CF" w:rsidP="00441372"/>
    <w:sectPr w:rsidR="007141CF" w:rsidRPr="00441372" w:rsidSect="00355A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CC00" w14:textId="77777777" w:rsidR="00501017" w:rsidRDefault="00501017">
      <w:r>
        <w:separator/>
      </w:r>
    </w:p>
  </w:endnote>
  <w:endnote w:type="continuationSeparator" w:id="0">
    <w:p w14:paraId="0FA5EAB5" w14:textId="77777777" w:rsidR="00501017" w:rsidRDefault="0050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8B85" w14:textId="77777777" w:rsidR="00EA4725" w:rsidRPr="00355A2B" w:rsidRDefault="00501017" w:rsidP="00355A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A034" w14:textId="77777777" w:rsidR="00EA4725" w:rsidRPr="00355A2B" w:rsidRDefault="00501017" w:rsidP="00355A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4986" w14:textId="77777777" w:rsidR="00C863EB" w:rsidRPr="00441372" w:rsidRDefault="0050101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1971" w14:textId="77777777" w:rsidR="00501017" w:rsidRDefault="00501017">
      <w:r>
        <w:separator/>
      </w:r>
    </w:p>
  </w:footnote>
  <w:footnote w:type="continuationSeparator" w:id="0">
    <w:p w14:paraId="50360741" w14:textId="77777777" w:rsidR="00501017" w:rsidRDefault="0050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B316" w14:textId="77777777" w:rsidR="00355A2B" w:rsidRPr="00355A2B" w:rsidRDefault="00501017" w:rsidP="00355A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5A2B">
      <w:t>G/SPS/N/UGA/342</w:t>
    </w:r>
  </w:p>
  <w:p w14:paraId="471427BC" w14:textId="77777777" w:rsidR="00355A2B" w:rsidRPr="00355A2B" w:rsidRDefault="00355A2B" w:rsidP="00355A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4541D8" w14:textId="77777777" w:rsidR="00355A2B" w:rsidRPr="00355A2B" w:rsidRDefault="00501017" w:rsidP="00355A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5A2B">
      <w:t xml:space="preserve">- </w:t>
    </w:r>
    <w:r w:rsidRPr="00355A2B">
      <w:fldChar w:fldCharType="begin"/>
    </w:r>
    <w:r w:rsidRPr="00355A2B">
      <w:instrText xml:space="preserve"> PAGE </w:instrText>
    </w:r>
    <w:r w:rsidRPr="00355A2B">
      <w:fldChar w:fldCharType="separate"/>
    </w:r>
    <w:r w:rsidRPr="00355A2B">
      <w:rPr>
        <w:noProof/>
      </w:rPr>
      <w:t>2</w:t>
    </w:r>
    <w:r w:rsidRPr="00355A2B">
      <w:fldChar w:fldCharType="end"/>
    </w:r>
    <w:r w:rsidRPr="00355A2B">
      <w:t xml:space="preserve"> -</w:t>
    </w:r>
  </w:p>
  <w:p w14:paraId="5AFBE08C" w14:textId="77777777" w:rsidR="00EA4725" w:rsidRPr="00355A2B" w:rsidRDefault="00EA4725" w:rsidP="00355A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4660" w14:textId="77777777" w:rsidR="00355A2B" w:rsidRPr="00355A2B" w:rsidRDefault="00501017" w:rsidP="00355A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5A2B">
      <w:t>G/SPS/N/UGA/342</w:t>
    </w:r>
  </w:p>
  <w:p w14:paraId="3CD88673" w14:textId="77777777" w:rsidR="00355A2B" w:rsidRPr="00355A2B" w:rsidRDefault="00355A2B" w:rsidP="00355A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AABEBF" w14:textId="77777777" w:rsidR="00355A2B" w:rsidRPr="00355A2B" w:rsidRDefault="00501017" w:rsidP="00355A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5A2B">
      <w:t xml:space="preserve">- </w:t>
    </w:r>
    <w:r w:rsidRPr="00355A2B">
      <w:fldChar w:fldCharType="begin"/>
    </w:r>
    <w:r w:rsidRPr="00355A2B">
      <w:instrText xml:space="preserve"> PAGE </w:instrText>
    </w:r>
    <w:r w:rsidRPr="00355A2B">
      <w:fldChar w:fldCharType="separate"/>
    </w:r>
    <w:r w:rsidRPr="00355A2B">
      <w:rPr>
        <w:noProof/>
      </w:rPr>
      <w:t>2</w:t>
    </w:r>
    <w:r w:rsidRPr="00355A2B">
      <w:fldChar w:fldCharType="end"/>
    </w:r>
    <w:r w:rsidRPr="00355A2B">
      <w:t xml:space="preserve"> -</w:t>
    </w:r>
  </w:p>
  <w:p w14:paraId="06648CDE" w14:textId="77777777" w:rsidR="00EA4725" w:rsidRPr="00355A2B" w:rsidRDefault="00EA4725" w:rsidP="00355A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5FD5" w14:paraId="38AF700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9CFD4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AE9C50" w14:textId="77777777" w:rsidR="00ED54E0" w:rsidRPr="00EA4725" w:rsidRDefault="0050101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D5FD5" w14:paraId="09254F0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694A2E" w14:textId="77777777" w:rsidR="00ED54E0" w:rsidRPr="00EA4725" w:rsidRDefault="0050101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6773C0" wp14:editId="67D06038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7486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4FA2C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D5FD5" w14:paraId="3CE85A0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551D4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51EC71" w14:textId="77777777" w:rsidR="00355A2B" w:rsidRDefault="00501017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G/SPS/N/UGA/342</w:t>
          </w:r>
          <w:bookmarkEnd w:id="1"/>
        </w:p>
      </w:tc>
    </w:tr>
    <w:tr w:rsidR="001D5FD5" w14:paraId="07F2C01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2BA7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489E6F" w14:textId="77777777" w:rsidR="00ED54E0" w:rsidRPr="00EA4725" w:rsidRDefault="00501017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August 2024</w:t>
          </w:r>
          <w:bookmarkEnd w:id="3"/>
        </w:p>
      </w:tc>
    </w:tr>
    <w:tr w:rsidR="001D5FD5" w14:paraId="4297EA2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BF51C7" w14:textId="36185FF0" w:rsidR="00ED54E0" w:rsidRPr="00EA4725" w:rsidRDefault="00501017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636AB">
            <w:rPr>
              <w:color w:val="FF0000"/>
              <w:szCs w:val="16"/>
            </w:rPr>
            <w:t>24-</w:t>
          </w:r>
          <w:r w:rsidR="004840AC">
            <w:rPr>
              <w:color w:val="FF0000"/>
              <w:szCs w:val="16"/>
            </w:rPr>
            <w:t>5625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B0ED99" w14:textId="77777777" w:rsidR="00ED54E0" w:rsidRPr="00EA4725" w:rsidRDefault="00501017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D5FD5" w14:paraId="6E8421F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FF102B" w14:textId="77777777" w:rsidR="00ED54E0" w:rsidRPr="00EA4725" w:rsidRDefault="00501017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1C2354" w14:textId="77777777" w:rsidR="00ED54E0" w:rsidRPr="00441372" w:rsidRDefault="00501017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E17A90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403AA8"/>
    <w:multiLevelType w:val="hybridMultilevel"/>
    <w:tmpl w:val="F87EAA98"/>
    <w:lvl w:ilvl="0" w:tplc="A20AD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21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2E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44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6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EE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6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AF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B2628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A80114" w:tentative="1">
      <w:start w:val="1"/>
      <w:numFmt w:val="lowerLetter"/>
      <w:lvlText w:val="%2."/>
      <w:lvlJc w:val="left"/>
      <w:pPr>
        <w:ind w:left="1080" w:hanging="360"/>
      </w:pPr>
    </w:lvl>
    <w:lvl w:ilvl="2" w:tplc="BFACD878" w:tentative="1">
      <w:start w:val="1"/>
      <w:numFmt w:val="lowerRoman"/>
      <w:lvlText w:val="%3."/>
      <w:lvlJc w:val="right"/>
      <w:pPr>
        <w:ind w:left="1800" w:hanging="180"/>
      </w:pPr>
    </w:lvl>
    <w:lvl w:ilvl="3" w:tplc="FDD2FC3C" w:tentative="1">
      <w:start w:val="1"/>
      <w:numFmt w:val="decimal"/>
      <w:lvlText w:val="%4."/>
      <w:lvlJc w:val="left"/>
      <w:pPr>
        <w:ind w:left="2520" w:hanging="360"/>
      </w:pPr>
    </w:lvl>
    <w:lvl w:ilvl="4" w:tplc="42726E16" w:tentative="1">
      <w:start w:val="1"/>
      <w:numFmt w:val="lowerLetter"/>
      <w:lvlText w:val="%5."/>
      <w:lvlJc w:val="left"/>
      <w:pPr>
        <w:ind w:left="3240" w:hanging="360"/>
      </w:pPr>
    </w:lvl>
    <w:lvl w:ilvl="5" w:tplc="B6E62086" w:tentative="1">
      <w:start w:val="1"/>
      <w:numFmt w:val="lowerRoman"/>
      <w:lvlText w:val="%6."/>
      <w:lvlJc w:val="right"/>
      <w:pPr>
        <w:ind w:left="3960" w:hanging="180"/>
      </w:pPr>
    </w:lvl>
    <w:lvl w:ilvl="6" w:tplc="3B8271A0" w:tentative="1">
      <w:start w:val="1"/>
      <w:numFmt w:val="decimal"/>
      <w:lvlText w:val="%7."/>
      <w:lvlJc w:val="left"/>
      <w:pPr>
        <w:ind w:left="4680" w:hanging="360"/>
      </w:pPr>
    </w:lvl>
    <w:lvl w:ilvl="7" w:tplc="5FB4E2D0" w:tentative="1">
      <w:start w:val="1"/>
      <w:numFmt w:val="lowerLetter"/>
      <w:lvlText w:val="%8."/>
      <w:lvlJc w:val="left"/>
      <w:pPr>
        <w:ind w:left="5400" w:hanging="360"/>
      </w:pPr>
    </w:lvl>
    <w:lvl w:ilvl="8" w:tplc="085287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940379">
    <w:abstractNumId w:val="9"/>
  </w:num>
  <w:num w:numId="2" w16cid:durableId="177231439">
    <w:abstractNumId w:val="7"/>
  </w:num>
  <w:num w:numId="3" w16cid:durableId="91365220">
    <w:abstractNumId w:val="6"/>
  </w:num>
  <w:num w:numId="4" w16cid:durableId="358823986">
    <w:abstractNumId w:val="5"/>
  </w:num>
  <w:num w:numId="5" w16cid:durableId="586038004">
    <w:abstractNumId w:val="4"/>
  </w:num>
  <w:num w:numId="6" w16cid:durableId="361706127">
    <w:abstractNumId w:val="13"/>
  </w:num>
  <w:num w:numId="7" w16cid:durableId="806707652">
    <w:abstractNumId w:val="12"/>
  </w:num>
  <w:num w:numId="8" w16cid:durableId="427624405">
    <w:abstractNumId w:val="11"/>
  </w:num>
  <w:num w:numId="9" w16cid:durableId="4470499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815021">
    <w:abstractNumId w:val="14"/>
  </w:num>
  <w:num w:numId="11" w16cid:durableId="1783918896">
    <w:abstractNumId w:val="8"/>
  </w:num>
  <w:num w:numId="12" w16cid:durableId="658508590">
    <w:abstractNumId w:val="3"/>
  </w:num>
  <w:num w:numId="13" w16cid:durableId="1607614635">
    <w:abstractNumId w:val="2"/>
  </w:num>
  <w:num w:numId="14" w16cid:durableId="93745642">
    <w:abstractNumId w:val="1"/>
  </w:num>
  <w:num w:numId="15" w16cid:durableId="1729382471">
    <w:abstractNumId w:val="0"/>
  </w:num>
  <w:num w:numId="16" w16cid:durableId="1854177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5FD5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5A2B"/>
    <w:rsid w:val="0035602E"/>
    <w:rsid w:val="003572B4"/>
    <w:rsid w:val="003817C7"/>
    <w:rsid w:val="00395125"/>
    <w:rsid w:val="003D7C09"/>
    <w:rsid w:val="003E2958"/>
    <w:rsid w:val="00422B6F"/>
    <w:rsid w:val="00423377"/>
    <w:rsid w:val="00441372"/>
    <w:rsid w:val="00467032"/>
    <w:rsid w:val="0046754A"/>
    <w:rsid w:val="004840AC"/>
    <w:rsid w:val="004B39D5"/>
    <w:rsid w:val="004E4B52"/>
    <w:rsid w:val="004F203A"/>
    <w:rsid w:val="00501017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47A0F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36AB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73EA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6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186_00_e.pdf" TargetMode="External"/><Relationship Id="rId13" Type="http://schemas.openxmlformats.org/officeDocument/2006/relationships/hyperlink" Target="https://www.unbs.go.u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unbs.go.u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unbs.go.u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UGA/24_05186_01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89ab54b0-ec79-4377-965c-d49ef3c3059b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019ACD9-B62D-4C1D-9ADE-45A42A39CEF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3431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2024-08-09T09:45:00Z</dcterms:created>
  <dcterms:modified xsi:type="dcterms:W3CDTF">2024-08-09T10:33:00Z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G/SPS/N/UGA/342</vt:lpwstr>
  </property>
  <property fmtid="{D5CDD505-2E9C-101B-9397-08002B2CF9AE}" pid="3" name="TitusGUID">
    <vt:lpwstr>89ab54b0-ec79-4377-965c-d49ef3c3059b</vt:lpwstr>
  </property>
  <property fmtid="{D5CDD505-2E9C-101B-9397-08002B2CF9AE}" pid="4" name="WTOCLASSIFICATION">
    <vt:lpwstr>WTO OFFICIAL</vt:lpwstr>
  </property>
</Properties>
</file>