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3204A7" w14:textId="77777777" w:rsidR="00EA4725" w:rsidRPr="00441372" w:rsidRDefault="00F52CA9" w:rsidP="00441372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4"/>
        <w:gridCol w:w="8518"/>
      </w:tblGrid>
      <w:tr w:rsidR="00D41168" w14:paraId="1E364BF7" w14:textId="77777777" w:rsidTr="00F3021D"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14:paraId="24E934AA" w14:textId="77777777" w:rsidR="00EA4725" w:rsidRPr="00441372" w:rsidRDefault="00F52CA9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14:paraId="219627DD" w14:textId="77777777" w:rsidR="00EA4725" w:rsidRPr="00441372" w:rsidRDefault="00F52CA9" w:rsidP="00441372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UGANDA</w:t>
            </w:r>
          </w:p>
          <w:p w14:paraId="1884156A" w14:textId="77777777" w:rsidR="00EA4725" w:rsidRPr="00441372" w:rsidRDefault="00F52CA9" w:rsidP="00441372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:rsidR="00D41168" w14:paraId="055CE74D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40D0F02" w14:textId="77777777" w:rsidR="00EA4725" w:rsidRPr="00441372" w:rsidRDefault="00F52CA9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405961F" w14:textId="77777777" w:rsidR="00EA4725" w:rsidRPr="00441372" w:rsidRDefault="00F52CA9" w:rsidP="00441372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Uganda National Bureau of Standards</w:t>
            </w:r>
          </w:p>
        </w:tc>
      </w:tr>
      <w:tr w:rsidR="00D41168" w14:paraId="2B69521B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82225C0" w14:textId="77777777" w:rsidR="00EA4725" w:rsidRPr="00441372" w:rsidRDefault="00F52CA9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10F1A1B" w14:textId="77777777" w:rsidR="00EA4725" w:rsidRPr="00441372" w:rsidRDefault="00F52CA9" w:rsidP="00441372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Leeks and other alliaceous vegetables, fresh or chilled (excl. onions, shallots and garlic) (HS code(s): 070390); Vegetables and derived products (ICS code(s): 67.080.20); Fresh rhubarb</w:t>
            </w:r>
          </w:p>
        </w:tc>
      </w:tr>
      <w:tr w:rsidR="00D41168" w14:paraId="38FA02C7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27F968D" w14:textId="77777777" w:rsidR="00EA4725" w:rsidRPr="00441372" w:rsidRDefault="00F52CA9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3BF504C" w14:textId="77777777" w:rsidR="00EA4725" w:rsidRPr="00441372" w:rsidRDefault="00F52CA9" w:rsidP="00441372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14:paraId="0D7872D8" w14:textId="77777777" w:rsidR="00EA4725" w:rsidRPr="00441372" w:rsidRDefault="00F52CA9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14:paraId="60DA7CFE" w14:textId="77777777" w:rsidR="00EA4725" w:rsidRPr="00441372" w:rsidRDefault="00F52CA9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:rsidR="00D41168" w14:paraId="1DBA450B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A495259" w14:textId="77777777" w:rsidR="00EA4725" w:rsidRPr="00441372" w:rsidRDefault="00F52CA9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9E91A2B" w14:textId="77777777" w:rsidR="00EA4725" w:rsidRPr="00441372" w:rsidRDefault="00F52CA9" w:rsidP="00441372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DUS DARS 985:2024, Fresh Rhubarb — Specification, First Edition</w:t>
            </w:r>
            <w:r w:rsidR="007E510C" w:rsidRPr="00441372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English</w:t>
            </w:r>
            <w:r w:rsidR="007E510C" w:rsidRPr="00441372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14</w:t>
            </w:r>
          </w:p>
          <w:p w14:paraId="20BA14BC" w14:textId="340DC7E3" w:rsidR="00EA4725" w:rsidRPr="00441372" w:rsidRDefault="005873CB" w:rsidP="00441372">
            <w:pPr>
              <w:spacing w:after="120"/>
            </w:pPr>
            <w:hyperlink r:id="rId8" w:tgtFrame="_blank" w:history="1">
              <w:r w:rsidR="00F52CA9" w:rsidRPr="00441372">
                <w:rPr>
                  <w:color w:val="0000FF"/>
                  <w:u w:val="single"/>
                </w:rPr>
                <w:t>https://members.wto.org/crnattachments/2024/SPS/UGA/24_08223_00_e.pdf</w:t>
              </w:r>
            </w:hyperlink>
          </w:p>
        </w:tc>
      </w:tr>
      <w:tr w:rsidR="00D41168" w14:paraId="3465B52E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DF77B2F" w14:textId="77777777" w:rsidR="00EA4725" w:rsidRPr="00441372" w:rsidRDefault="00F52CA9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A3D78C9" w14:textId="77777777" w:rsidR="00EA4725" w:rsidRPr="00441372" w:rsidRDefault="00F52CA9" w:rsidP="00441372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This Uganda standard applies to leaf stalks of rhubarb of varieties (cultivars) grown from </w:t>
            </w:r>
            <w:r w:rsidRPr="0065690F">
              <w:rPr>
                <w:i/>
                <w:iCs/>
              </w:rPr>
              <w:t>Rheum rhaponticum</w:t>
            </w:r>
            <w:r w:rsidRPr="0065690F">
              <w:t xml:space="preserve"> L. to be supplied fresh to the consumer, rhubarb for industrial processing being excluded.</w:t>
            </w:r>
          </w:p>
          <w:p w14:paraId="534FB87F" w14:textId="77777777" w:rsidR="00A31003" w:rsidRPr="0065690F" w:rsidRDefault="00F52CA9" w:rsidP="00441372">
            <w:pPr>
              <w:spacing w:before="120" w:after="120"/>
            </w:pPr>
            <w:r w:rsidRPr="0065690F">
              <w:t>Note: This Draft Uganda Standard was also notified to the TBT Committee.</w:t>
            </w:r>
          </w:p>
        </w:tc>
      </w:tr>
      <w:tr w:rsidR="00D41168" w14:paraId="036F2083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CE485C5" w14:textId="77777777" w:rsidR="00EA4725" w:rsidRPr="00441372" w:rsidRDefault="00F52CA9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5ECAB2A" w14:textId="77777777" w:rsidR="00EA4725" w:rsidRPr="00441372" w:rsidRDefault="00F52CA9" w:rsidP="00441372">
            <w:pPr>
              <w:spacing w:before="120" w:after="120"/>
            </w:pPr>
            <w:r w:rsidRPr="00441372">
              <w:rPr>
                <w:b/>
              </w:rPr>
              <w:t>Objective and rationale: [X] food safety, [ ] animal health, [ 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:rsidR="00D41168" w14:paraId="675E1474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93EE22F" w14:textId="77777777" w:rsidR="00EA4725" w:rsidRPr="00441372" w:rsidRDefault="00F52CA9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C77FF70" w14:textId="77777777" w:rsidR="00EA4725" w:rsidRPr="00441372" w:rsidRDefault="00F52CA9" w:rsidP="00441372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14:paraId="028F47C7" w14:textId="77777777" w:rsidR="00EA4725" w:rsidRPr="00441372" w:rsidRDefault="00F52CA9" w:rsidP="00441372">
            <w:pPr>
              <w:spacing w:after="12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4DC159D6" w14:textId="77777777" w:rsidR="00EA4725" w:rsidRPr="00441372" w:rsidRDefault="00F52CA9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0DA03798" w14:textId="77777777" w:rsidR="00EA4725" w:rsidRPr="00441372" w:rsidRDefault="00F52CA9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56818C52" w14:textId="77777777" w:rsidR="00EA4725" w:rsidRPr="00441372" w:rsidRDefault="00F52CA9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None</w:t>
            </w:r>
          </w:p>
          <w:p w14:paraId="42F11848" w14:textId="77777777" w:rsidR="00EA4725" w:rsidRPr="00441372" w:rsidRDefault="00F52CA9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14:paraId="363D4A9D" w14:textId="77777777" w:rsidR="00EA4725" w:rsidRPr="00441372" w:rsidRDefault="00F52CA9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 ] Yes   [ ] No</w:t>
            </w:r>
          </w:p>
          <w:p w14:paraId="6864354F" w14:textId="77777777" w:rsidR="00EA4725" w:rsidRPr="00441372" w:rsidRDefault="00F52CA9" w:rsidP="00441372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:rsidR="00D41168" w14:paraId="194939FE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F43908B" w14:textId="77777777" w:rsidR="00EA4725" w:rsidRPr="00441372" w:rsidRDefault="00F52CA9" w:rsidP="00172D07">
            <w:pPr>
              <w:keepNext/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4C2D346" w14:textId="77777777" w:rsidR="00172D07" w:rsidRDefault="00F52CA9" w:rsidP="00172D07">
            <w:pPr>
              <w:keepNext/>
              <w:spacing w:before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</w:p>
          <w:p w14:paraId="7E0CD545" w14:textId="7CF10111" w:rsidR="00EA4725" w:rsidRPr="00441372" w:rsidRDefault="00F52CA9" w:rsidP="00172D07">
            <w:pPr>
              <w:keepNext/>
              <w:numPr>
                <w:ilvl w:val="0"/>
                <w:numId w:val="16"/>
              </w:numPr>
              <w:spacing w:before="120"/>
              <w:ind w:left="358"/>
            </w:pPr>
            <w:r w:rsidRPr="0065690F">
              <w:t>ARS 53, General principles of food hygiene — Code of practice</w:t>
            </w:r>
          </w:p>
          <w:p w14:paraId="4D5EC1C9" w14:textId="77777777" w:rsidR="00A31003" w:rsidRPr="0065690F" w:rsidRDefault="00F52CA9" w:rsidP="00172D07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>ARS 56, Pre-packaged foods — Labelling</w:t>
            </w:r>
          </w:p>
          <w:p w14:paraId="473D1077" w14:textId="77777777" w:rsidR="00A31003" w:rsidRPr="0065690F" w:rsidRDefault="00F52CA9" w:rsidP="00172D07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>CXS 193:1995 (Rev.5:2009), General Standard for Contaminants and Toxins in Food and feed</w:t>
            </w:r>
          </w:p>
          <w:p w14:paraId="0CAD73E9" w14:textId="77777777" w:rsidR="00A31003" w:rsidRPr="0065690F" w:rsidRDefault="00F52CA9" w:rsidP="00172D07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>ISO 874, Fresh fruits and vegetables — Sampling</w:t>
            </w:r>
          </w:p>
          <w:p w14:paraId="75445A7A" w14:textId="77777777" w:rsidR="00A31003" w:rsidRPr="0065690F" w:rsidRDefault="00F52CA9" w:rsidP="00172D07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>CXC 44, Recommended International Code of Practice for the Packaging and Transport of Tropical Fresh Fruit and Vegetables</w:t>
            </w:r>
          </w:p>
          <w:p w14:paraId="5A4FFA4C" w14:textId="77777777" w:rsidR="00A31003" w:rsidRPr="0065690F" w:rsidRDefault="00F52CA9" w:rsidP="00172D07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>CXC 53, Code of Hygienic Practice for Fresh Fruits and Vegetables</w:t>
            </w:r>
          </w:p>
          <w:p w14:paraId="494218BD" w14:textId="77777777" w:rsidR="00A31003" w:rsidRPr="0065690F" w:rsidRDefault="00F52CA9" w:rsidP="00172D07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>UNECE STANDARD FFV-40 Concerning the marketing and Commercial quality control of RHUBARB 2017 EDITION</w:t>
            </w:r>
          </w:p>
          <w:p w14:paraId="5002DF9C" w14:textId="7FAEAF18" w:rsidR="00A31003" w:rsidRPr="0065690F" w:rsidRDefault="00F52CA9" w:rsidP="00172D07">
            <w:pPr>
              <w:keepNext/>
              <w:numPr>
                <w:ilvl w:val="0"/>
                <w:numId w:val="16"/>
              </w:numPr>
              <w:spacing w:after="120"/>
              <w:ind w:left="358"/>
            </w:pPr>
            <w:r w:rsidRPr="0065690F">
              <w:t>Uganda Gazette</w:t>
            </w:r>
          </w:p>
        </w:tc>
      </w:tr>
      <w:tr w:rsidR="00D41168" w14:paraId="3F37B161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9428257" w14:textId="77777777" w:rsidR="00EA4725" w:rsidRPr="00441372" w:rsidRDefault="00F52CA9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78F1EDD" w14:textId="77777777" w:rsidR="00EA4725" w:rsidRPr="00441372" w:rsidRDefault="00F52CA9" w:rsidP="00441372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  <w:p w14:paraId="48A00DA1" w14:textId="77777777" w:rsidR="00EA4725" w:rsidRPr="00441372" w:rsidRDefault="00F52CA9" w:rsidP="00441372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</w:tc>
      </w:tr>
      <w:tr w:rsidR="00D41168" w14:paraId="6E1EA2AE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69CB28D" w14:textId="77777777" w:rsidR="00EA4725" w:rsidRPr="00441372" w:rsidRDefault="00F52CA9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47A9CAB" w14:textId="77777777" w:rsidR="00EA4725" w:rsidRPr="00441372" w:rsidRDefault="00F52CA9" w:rsidP="00441372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  <w:p w14:paraId="7ED936F7" w14:textId="77777777" w:rsidR="00EA4725" w:rsidRPr="00441372" w:rsidRDefault="00F52CA9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:rsidR="00D41168" w14:paraId="36269D42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853DE48" w14:textId="77777777" w:rsidR="00EA4725" w:rsidRPr="00441372" w:rsidRDefault="00F52CA9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4832761" w14:textId="77777777" w:rsidR="00EA4725" w:rsidRPr="00441372" w:rsidRDefault="00F52CA9" w:rsidP="00441372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7 February 2025</w:t>
            </w:r>
          </w:p>
          <w:p w14:paraId="268A890F" w14:textId="77777777" w:rsidR="00EA4725" w:rsidRPr="00441372" w:rsidRDefault="00F52CA9" w:rsidP="00441372">
            <w:pPr>
              <w:spacing w:after="120"/>
            </w:pPr>
            <w:r w:rsidRPr="00441372">
              <w:rPr>
                <w:b/>
              </w:rPr>
              <w:t>Agency or authority designated to handle comments: [ ] National Notification Authority, [ ] National Enquiry Point. Address, fax number and e-mail address (if available) of other body:</w:t>
            </w:r>
            <w:r w:rsidRPr="0065690F">
              <w:t xml:space="preserve"> </w:t>
            </w:r>
          </w:p>
          <w:p w14:paraId="2BB8CF9B" w14:textId="77777777" w:rsidR="00A31003" w:rsidRPr="0065690F" w:rsidRDefault="00F52CA9" w:rsidP="00441372">
            <w:r w:rsidRPr="0065690F">
              <w:t>Uganda National Bureau of Standards</w:t>
            </w:r>
          </w:p>
          <w:p w14:paraId="6C0127E6" w14:textId="77777777" w:rsidR="00A31003" w:rsidRPr="0065690F" w:rsidRDefault="00F52CA9" w:rsidP="00441372">
            <w:r w:rsidRPr="0065690F">
              <w:t>Plot 2-12 ByPass Link, Bweyogerere Industrial and Business Park</w:t>
            </w:r>
          </w:p>
          <w:p w14:paraId="0364A469" w14:textId="77777777" w:rsidR="00A31003" w:rsidRPr="00D4457D" w:rsidRDefault="00F52CA9" w:rsidP="00441372">
            <w:pPr>
              <w:rPr>
                <w:lang w:val="es-ES"/>
              </w:rPr>
            </w:pPr>
            <w:r w:rsidRPr="00D4457D">
              <w:rPr>
                <w:lang w:val="es-ES"/>
              </w:rPr>
              <w:t>P.O. Box 6329</w:t>
            </w:r>
          </w:p>
          <w:p w14:paraId="4703FB61" w14:textId="77777777" w:rsidR="00A31003" w:rsidRPr="00D4457D" w:rsidRDefault="00F52CA9" w:rsidP="00441372">
            <w:pPr>
              <w:rPr>
                <w:lang w:val="es-ES"/>
              </w:rPr>
            </w:pPr>
            <w:r w:rsidRPr="00D4457D">
              <w:rPr>
                <w:lang w:val="es-ES"/>
              </w:rPr>
              <w:t>Kampala, Uganda</w:t>
            </w:r>
          </w:p>
          <w:p w14:paraId="7ECF8AA8" w14:textId="77777777" w:rsidR="00A31003" w:rsidRPr="00D4457D" w:rsidRDefault="00F52CA9" w:rsidP="00441372">
            <w:pPr>
              <w:rPr>
                <w:lang w:val="es-ES"/>
              </w:rPr>
            </w:pPr>
            <w:r w:rsidRPr="00D4457D">
              <w:rPr>
                <w:lang w:val="es-ES"/>
              </w:rPr>
              <w:t>Tel: +(256) 4 1733 3250/1/2</w:t>
            </w:r>
          </w:p>
          <w:p w14:paraId="7B0747BD" w14:textId="77777777" w:rsidR="00A31003" w:rsidRPr="00D4457D" w:rsidRDefault="00F52CA9" w:rsidP="00441372">
            <w:pPr>
              <w:rPr>
                <w:lang w:val="fr-CH"/>
              </w:rPr>
            </w:pPr>
            <w:r w:rsidRPr="00D4457D">
              <w:rPr>
                <w:lang w:val="fr-CH"/>
              </w:rPr>
              <w:t>Fax: +(256) 4 1428 6123</w:t>
            </w:r>
          </w:p>
          <w:p w14:paraId="61580F79" w14:textId="77777777" w:rsidR="00A31003" w:rsidRPr="00D4457D" w:rsidRDefault="00F52CA9" w:rsidP="00441372">
            <w:pPr>
              <w:rPr>
                <w:lang w:val="fr-CH"/>
              </w:rPr>
            </w:pPr>
            <w:r w:rsidRPr="00D4457D">
              <w:rPr>
                <w:lang w:val="fr-CH"/>
              </w:rPr>
              <w:t xml:space="preserve">E-mail: </w:t>
            </w:r>
            <w:hyperlink r:id="rId9" w:history="1">
              <w:r w:rsidRPr="00D4457D">
                <w:rPr>
                  <w:color w:val="0000FF"/>
                  <w:u w:val="single"/>
                  <w:lang w:val="fr-CH"/>
                </w:rPr>
                <w:t>info@unbs.go.ug</w:t>
              </w:r>
            </w:hyperlink>
          </w:p>
          <w:p w14:paraId="0A5691DE" w14:textId="77777777" w:rsidR="00A31003" w:rsidRPr="0065690F" w:rsidRDefault="00F52CA9" w:rsidP="00441372">
            <w:pPr>
              <w:spacing w:after="120"/>
            </w:pPr>
            <w:r w:rsidRPr="0065690F">
              <w:t xml:space="preserve">Website: </w:t>
            </w:r>
            <w:hyperlink r:id="rId10" w:tgtFrame="_blank" w:history="1">
              <w:r w:rsidRPr="0065690F">
                <w:rPr>
                  <w:color w:val="0000FF"/>
                  <w:u w:val="single"/>
                </w:rPr>
                <w:t>https://www.unbs.go.ug</w:t>
              </w:r>
            </w:hyperlink>
          </w:p>
        </w:tc>
      </w:tr>
      <w:tr w:rsidR="00D41168" w14:paraId="442BD60E" w14:textId="77777777" w:rsidTr="00F3021D"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14:paraId="026BBBE1" w14:textId="77777777" w:rsidR="00EA4725" w:rsidRPr="00441372" w:rsidRDefault="00F52CA9" w:rsidP="00F3021D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14:paraId="7A13647A" w14:textId="77777777" w:rsidR="00EA4725" w:rsidRPr="00441372" w:rsidRDefault="00F52CA9" w:rsidP="00F3021D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 ] National Notification Authority, [ 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14:paraId="55028FF0" w14:textId="77777777" w:rsidR="00EA4725" w:rsidRPr="0065690F" w:rsidRDefault="00F52CA9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Uganda National Bureau of Standards</w:t>
            </w:r>
          </w:p>
          <w:p w14:paraId="5E58BF14" w14:textId="77777777" w:rsidR="00EA4725" w:rsidRPr="0065690F" w:rsidRDefault="00F52CA9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Plot 2-12 ByPass Link, Bweyogerere Industrial and Business Park</w:t>
            </w:r>
          </w:p>
          <w:p w14:paraId="0DA75AC1" w14:textId="77777777" w:rsidR="00EA4725" w:rsidRPr="00D4457D" w:rsidRDefault="00F52CA9" w:rsidP="00F3021D">
            <w:pPr>
              <w:keepNext/>
              <w:keepLines/>
              <w:rPr>
                <w:bCs/>
                <w:lang w:val="es-ES"/>
              </w:rPr>
            </w:pPr>
            <w:r w:rsidRPr="00D4457D">
              <w:rPr>
                <w:bCs/>
                <w:lang w:val="es-ES"/>
              </w:rPr>
              <w:t>P.O. Box 6329</w:t>
            </w:r>
          </w:p>
          <w:p w14:paraId="68515496" w14:textId="77777777" w:rsidR="00EA4725" w:rsidRPr="00D4457D" w:rsidRDefault="00F52CA9" w:rsidP="00F3021D">
            <w:pPr>
              <w:keepNext/>
              <w:keepLines/>
              <w:rPr>
                <w:bCs/>
                <w:lang w:val="es-ES"/>
              </w:rPr>
            </w:pPr>
            <w:r w:rsidRPr="00D4457D">
              <w:rPr>
                <w:bCs/>
                <w:lang w:val="es-ES"/>
              </w:rPr>
              <w:t>Kampala, Uganda</w:t>
            </w:r>
          </w:p>
          <w:p w14:paraId="1326DA5B" w14:textId="77777777" w:rsidR="00EA4725" w:rsidRPr="00D4457D" w:rsidRDefault="00F52CA9" w:rsidP="00F3021D">
            <w:pPr>
              <w:keepNext/>
              <w:keepLines/>
              <w:rPr>
                <w:bCs/>
                <w:lang w:val="es-ES"/>
              </w:rPr>
            </w:pPr>
            <w:r w:rsidRPr="00D4457D">
              <w:rPr>
                <w:bCs/>
                <w:lang w:val="es-ES"/>
              </w:rPr>
              <w:t>Tel: +(256) 4 1733 3250/1/2</w:t>
            </w:r>
          </w:p>
          <w:p w14:paraId="5493A30F" w14:textId="77777777" w:rsidR="00EA4725" w:rsidRPr="00D4457D" w:rsidRDefault="00F52CA9" w:rsidP="00F3021D">
            <w:pPr>
              <w:keepNext/>
              <w:keepLines/>
              <w:rPr>
                <w:bCs/>
                <w:lang w:val="fr-CH"/>
              </w:rPr>
            </w:pPr>
            <w:r w:rsidRPr="00D4457D">
              <w:rPr>
                <w:bCs/>
                <w:lang w:val="fr-CH"/>
              </w:rPr>
              <w:t>Fax: +(256) 4 1428 6123</w:t>
            </w:r>
          </w:p>
          <w:p w14:paraId="3EE353A9" w14:textId="77777777" w:rsidR="00EA4725" w:rsidRPr="00D4457D" w:rsidRDefault="00F52CA9" w:rsidP="00F3021D">
            <w:pPr>
              <w:keepNext/>
              <w:keepLines/>
              <w:rPr>
                <w:bCs/>
                <w:lang w:val="fr-CH"/>
              </w:rPr>
            </w:pPr>
            <w:r w:rsidRPr="00D4457D">
              <w:rPr>
                <w:bCs/>
                <w:lang w:val="fr-CH"/>
              </w:rPr>
              <w:t xml:space="preserve">E-mail: </w:t>
            </w:r>
            <w:hyperlink r:id="rId11" w:history="1">
              <w:r w:rsidRPr="00D4457D">
                <w:rPr>
                  <w:bCs/>
                  <w:color w:val="0000FF"/>
                  <w:u w:val="single"/>
                  <w:lang w:val="fr-CH"/>
                </w:rPr>
                <w:t>info@unbs.go.ug</w:t>
              </w:r>
            </w:hyperlink>
          </w:p>
          <w:p w14:paraId="320D52BC" w14:textId="77777777" w:rsidR="00EA4725" w:rsidRPr="0065690F" w:rsidRDefault="00F52CA9" w:rsidP="00F3021D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12" w:history="1">
              <w:r w:rsidRPr="0065690F">
                <w:rPr>
                  <w:bCs/>
                  <w:color w:val="0000FF"/>
                  <w:u w:val="single"/>
                </w:rPr>
                <w:t>https://www.unbs.go.ug</w:t>
              </w:r>
            </w:hyperlink>
          </w:p>
        </w:tc>
      </w:tr>
    </w:tbl>
    <w:p w14:paraId="60BFB62B" w14:textId="77777777" w:rsidR="007141CF" w:rsidRPr="00441372" w:rsidRDefault="007141CF" w:rsidP="00441372"/>
    <w:sectPr w:rsidR="007141CF" w:rsidRPr="00441372" w:rsidSect="00D4457D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C8E1B8" w14:textId="77777777" w:rsidR="00F52CA9" w:rsidRDefault="00F52CA9">
      <w:r>
        <w:separator/>
      </w:r>
    </w:p>
  </w:endnote>
  <w:endnote w:type="continuationSeparator" w:id="0">
    <w:p w14:paraId="0040AD50" w14:textId="77777777" w:rsidR="00F52CA9" w:rsidRDefault="00F52C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5529FB" w14:textId="631CDE26" w:rsidR="00EA4725" w:rsidRPr="00D4457D" w:rsidRDefault="00F52CA9" w:rsidP="00D4457D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B33265" w14:textId="6BE20C2C" w:rsidR="00EA4725" w:rsidRPr="00D4457D" w:rsidRDefault="00F52CA9" w:rsidP="00D4457D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A608F3" w14:textId="77777777" w:rsidR="00C863EB" w:rsidRPr="00441372" w:rsidRDefault="00F52CA9" w:rsidP="00821CFF">
    <w:pPr>
      <w:pStyle w:val="Footer"/>
    </w:pPr>
    <w:r w:rsidRPr="0044137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34F5D9" w14:textId="77777777" w:rsidR="00F52CA9" w:rsidRDefault="00F52CA9">
      <w:r>
        <w:separator/>
      </w:r>
    </w:p>
  </w:footnote>
  <w:footnote w:type="continuationSeparator" w:id="0">
    <w:p w14:paraId="2788B209" w14:textId="77777777" w:rsidR="00F52CA9" w:rsidRDefault="00F52C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49C8F3" w14:textId="77777777" w:rsidR="00D4457D" w:rsidRPr="00D4457D" w:rsidRDefault="00F52CA9" w:rsidP="00D4457D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4457D">
      <w:t>G/SPS/N/UGA/385</w:t>
    </w:r>
  </w:p>
  <w:p w14:paraId="795289DE" w14:textId="77777777" w:rsidR="00D4457D" w:rsidRPr="00D4457D" w:rsidRDefault="00D4457D" w:rsidP="00D4457D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5E731C80" w14:textId="11AEC89A" w:rsidR="00D4457D" w:rsidRPr="00D4457D" w:rsidRDefault="00F52CA9" w:rsidP="00D4457D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4457D">
      <w:t xml:space="preserve">- </w:t>
    </w:r>
    <w:r w:rsidRPr="00D4457D">
      <w:fldChar w:fldCharType="begin"/>
    </w:r>
    <w:r w:rsidRPr="00D4457D">
      <w:instrText xml:space="preserve"> PAGE </w:instrText>
    </w:r>
    <w:r w:rsidRPr="00D4457D">
      <w:fldChar w:fldCharType="separate"/>
    </w:r>
    <w:r w:rsidRPr="00D4457D">
      <w:rPr>
        <w:noProof/>
      </w:rPr>
      <w:t>2</w:t>
    </w:r>
    <w:r w:rsidRPr="00D4457D">
      <w:fldChar w:fldCharType="end"/>
    </w:r>
    <w:r w:rsidRPr="00D4457D">
      <w:t xml:space="preserve"> -</w:t>
    </w:r>
  </w:p>
  <w:p w14:paraId="53D398D9" w14:textId="5D77F807" w:rsidR="00EA4725" w:rsidRPr="00D4457D" w:rsidRDefault="00EA4725" w:rsidP="00D4457D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992111" w14:textId="77777777" w:rsidR="00D4457D" w:rsidRPr="00D4457D" w:rsidRDefault="00F52CA9" w:rsidP="00D4457D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4457D">
      <w:t>G/SPS/N/UGA/385</w:t>
    </w:r>
  </w:p>
  <w:p w14:paraId="527B40F6" w14:textId="77777777" w:rsidR="00D4457D" w:rsidRPr="00D4457D" w:rsidRDefault="00D4457D" w:rsidP="00D4457D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772DE06D" w14:textId="069663B1" w:rsidR="00D4457D" w:rsidRPr="00D4457D" w:rsidRDefault="00F52CA9" w:rsidP="00D4457D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4457D">
      <w:t xml:space="preserve">- </w:t>
    </w:r>
    <w:r w:rsidRPr="00D4457D">
      <w:fldChar w:fldCharType="begin"/>
    </w:r>
    <w:r w:rsidRPr="00D4457D">
      <w:instrText xml:space="preserve"> PAGE </w:instrText>
    </w:r>
    <w:r w:rsidRPr="00D4457D">
      <w:fldChar w:fldCharType="separate"/>
    </w:r>
    <w:r w:rsidRPr="00D4457D">
      <w:rPr>
        <w:noProof/>
      </w:rPr>
      <w:t>2</w:t>
    </w:r>
    <w:r w:rsidRPr="00D4457D">
      <w:fldChar w:fldCharType="end"/>
    </w:r>
    <w:r w:rsidRPr="00D4457D">
      <w:t xml:space="preserve"> -</w:t>
    </w:r>
  </w:p>
  <w:p w14:paraId="5E2365B3" w14:textId="65833FA7" w:rsidR="00EA4725" w:rsidRPr="00D4457D" w:rsidRDefault="00EA4725" w:rsidP="00D4457D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D41168" w14:paraId="5F1ED6ED" w14:textId="77777777" w:rsidTr="00EE3CAF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75C0318" w14:textId="77777777" w:rsidR="00ED54E0" w:rsidRPr="00EA4725" w:rsidRDefault="00ED54E0" w:rsidP="00422B6F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FEF6C69" w14:textId="4DBBCD99" w:rsidR="00ED54E0" w:rsidRPr="00EA4725" w:rsidRDefault="00F52CA9" w:rsidP="00422B6F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:rsidR="00D41168" w14:paraId="0234E2E9" w14:textId="77777777" w:rsidTr="00EE3CAF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3D2839AF" w14:textId="77777777" w:rsidR="00ED54E0" w:rsidRPr="00EA4725" w:rsidRDefault="005873CB" w:rsidP="00422B6F">
          <w:pPr>
            <w:jc w:val="left"/>
          </w:pPr>
          <w:r>
            <w:rPr>
              <w:lang w:eastAsia="en-GB"/>
            </w:rPr>
            <w:pict w14:anchorId="47E60242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1025" type="#_x0000_t75" style="width:189.4pt;height:56.45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4B39C484" w14:textId="77777777" w:rsidR="00ED54E0" w:rsidRPr="00EA4725" w:rsidRDefault="00ED54E0" w:rsidP="00422B6F">
          <w:pPr>
            <w:jc w:val="right"/>
            <w:rPr>
              <w:b/>
              <w:szCs w:val="16"/>
            </w:rPr>
          </w:pPr>
        </w:p>
      </w:tc>
    </w:tr>
    <w:tr w:rsidR="00D41168" w14:paraId="61C13873" w14:textId="77777777" w:rsidTr="00EE3CAF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41F1A7C9" w14:textId="77777777" w:rsidR="00ED54E0" w:rsidRPr="00EA4725" w:rsidRDefault="00ED54E0" w:rsidP="00422B6F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52E640FA" w14:textId="77777777" w:rsidR="00D4457D" w:rsidRDefault="00F52CA9" w:rsidP="00656ABC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G/SPS/N/UGA/385</w:t>
          </w:r>
          <w:bookmarkEnd w:id="1"/>
        </w:p>
      </w:tc>
    </w:tr>
    <w:tr w:rsidR="00D41168" w14:paraId="07F1784B" w14:textId="77777777" w:rsidTr="00EE3CAF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C9F6EBD" w14:textId="77777777" w:rsidR="00ED54E0" w:rsidRPr="00EA4725" w:rsidRDefault="00ED54E0" w:rsidP="00422B6F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B683622" w14:textId="77777777" w:rsidR="00ED54E0" w:rsidRPr="00EA4725" w:rsidRDefault="00F52CA9" w:rsidP="00422B6F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9 December 2024</w:t>
          </w:r>
          <w:bookmarkEnd w:id="3"/>
        </w:p>
      </w:tc>
    </w:tr>
    <w:tr w:rsidR="00D41168" w14:paraId="3ED663E0" w14:textId="77777777" w:rsidTr="00EE3CAF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5A082BA" w14:textId="7754BA84" w:rsidR="00ED54E0" w:rsidRPr="00EA4725" w:rsidRDefault="00F52CA9" w:rsidP="00422B6F">
          <w:pPr>
            <w:jc w:val="left"/>
            <w:rPr>
              <w:b/>
            </w:rPr>
          </w:pPr>
          <w:bookmarkStart w:id="4" w:name="bmkSerial"/>
          <w:r w:rsidRPr="00441372">
            <w:rPr>
              <w:color w:val="FF0000"/>
              <w:szCs w:val="16"/>
            </w:rPr>
            <w:t>(</w:t>
          </w:r>
          <w:bookmarkStart w:id="5" w:name="spsSerialNumber"/>
          <w:bookmarkEnd w:id="5"/>
          <w:r>
            <w:rPr>
              <w:color w:val="FF0000"/>
              <w:szCs w:val="16"/>
            </w:rPr>
            <w:t>24-</w:t>
          </w:r>
          <w:r w:rsidR="005873CB">
            <w:rPr>
              <w:color w:val="FF0000"/>
              <w:szCs w:val="16"/>
            </w:rPr>
            <w:t>8650</w:t>
          </w:r>
          <w:r w:rsidRPr="00441372">
            <w:rPr>
              <w:color w:val="FF0000"/>
              <w:szCs w:val="16"/>
            </w:rPr>
            <w:t>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9C3FD3B" w14:textId="77777777" w:rsidR="00ED54E0" w:rsidRPr="00EA4725" w:rsidRDefault="00F52CA9" w:rsidP="00422B6F">
          <w:pPr>
            <w:jc w:val="right"/>
            <w:rPr>
              <w:szCs w:val="16"/>
            </w:rPr>
          </w:pPr>
          <w:bookmarkStart w:id="6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6"/>
        </w:p>
      </w:tc>
    </w:tr>
    <w:tr w:rsidR="00D41168" w14:paraId="4E2B7BC2" w14:textId="77777777" w:rsidTr="00EE3CAF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1C25EFE" w14:textId="37272556" w:rsidR="00ED54E0" w:rsidRPr="00EA4725" w:rsidRDefault="00F52CA9" w:rsidP="00422B6F">
          <w:pPr>
            <w:jc w:val="left"/>
            <w:rPr>
              <w:sz w:val="14"/>
              <w:szCs w:val="16"/>
            </w:rPr>
          </w:pPr>
          <w:bookmarkStart w:id="7" w:name="bmkCommittee"/>
          <w:r>
            <w:rPr>
              <w:b/>
            </w:rPr>
            <w:t>Committee on Sanitary and Phytosanitary Measures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8C30F36" w14:textId="047486AD" w:rsidR="00ED54E0" w:rsidRPr="00441372" w:rsidRDefault="00F52CA9" w:rsidP="00EC687E">
          <w:pPr>
            <w:jc w:val="right"/>
            <w:rPr>
              <w:bCs/>
              <w:szCs w:val="18"/>
            </w:rPr>
          </w:pPr>
          <w:bookmarkStart w:id="8" w:name="bmkLanguage"/>
          <w:r>
            <w:rPr>
              <w:bCs/>
              <w:szCs w:val="18"/>
            </w:rPr>
            <w:t>Original: English</w:t>
          </w:r>
          <w:bookmarkEnd w:id="8"/>
        </w:p>
      </w:tc>
    </w:tr>
  </w:tbl>
  <w:p w14:paraId="7537A5F4" w14:textId="77777777" w:rsidR="00ED54E0" w:rsidRPr="00441372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56FC71F6"/>
    <w:numStyleLink w:val="LegalHeadings"/>
  </w:abstractNum>
  <w:abstractNum w:abstractNumId="12" w15:restartNumberingAfterBreak="0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2A649D2"/>
    <w:multiLevelType w:val="hybridMultilevel"/>
    <w:tmpl w:val="9B8E0F16"/>
    <w:lvl w:ilvl="0" w:tplc="D592E564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B1EA096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73A7E6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4EE827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7E267B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462DF1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2E2172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A66234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2BAC0B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3D526BA"/>
    <w:multiLevelType w:val="hybridMultilevel"/>
    <w:tmpl w:val="5CB60482"/>
    <w:lvl w:ilvl="0" w:tplc="A22E5A54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DC5095D6" w:tentative="1">
      <w:start w:val="1"/>
      <w:numFmt w:val="lowerLetter"/>
      <w:lvlText w:val="%2."/>
      <w:lvlJc w:val="left"/>
      <w:pPr>
        <w:ind w:left="1080" w:hanging="360"/>
      </w:pPr>
    </w:lvl>
    <w:lvl w:ilvl="2" w:tplc="A8A06CB6" w:tentative="1">
      <w:start w:val="1"/>
      <w:numFmt w:val="lowerRoman"/>
      <w:lvlText w:val="%3."/>
      <w:lvlJc w:val="right"/>
      <w:pPr>
        <w:ind w:left="1800" w:hanging="180"/>
      </w:pPr>
    </w:lvl>
    <w:lvl w:ilvl="3" w:tplc="FDBE2CBE" w:tentative="1">
      <w:start w:val="1"/>
      <w:numFmt w:val="decimal"/>
      <w:lvlText w:val="%4."/>
      <w:lvlJc w:val="left"/>
      <w:pPr>
        <w:ind w:left="2520" w:hanging="360"/>
      </w:pPr>
    </w:lvl>
    <w:lvl w:ilvl="4" w:tplc="EF30A1EE" w:tentative="1">
      <w:start w:val="1"/>
      <w:numFmt w:val="lowerLetter"/>
      <w:lvlText w:val="%5."/>
      <w:lvlJc w:val="left"/>
      <w:pPr>
        <w:ind w:left="3240" w:hanging="360"/>
      </w:pPr>
    </w:lvl>
    <w:lvl w:ilvl="5" w:tplc="CA2C7ABE" w:tentative="1">
      <w:start w:val="1"/>
      <w:numFmt w:val="lowerRoman"/>
      <w:lvlText w:val="%6."/>
      <w:lvlJc w:val="right"/>
      <w:pPr>
        <w:ind w:left="3960" w:hanging="180"/>
      </w:pPr>
    </w:lvl>
    <w:lvl w:ilvl="6" w:tplc="32B84080" w:tentative="1">
      <w:start w:val="1"/>
      <w:numFmt w:val="decimal"/>
      <w:lvlText w:val="%7."/>
      <w:lvlJc w:val="left"/>
      <w:pPr>
        <w:ind w:left="4680" w:hanging="360"/>
      </w:pPr>
    </w:lvl>
    <w:lvl w:ilvl="7" w:tplc="CAF25C1C" w:tentative="1">
      <w:start w:val="1"/>
      <w:numFmt w:val="lowerLetter"/>
      <w:lvlText w:val="%8."/>
      <w:lvlJc w:val="left"/>
      <w:pPr>
        <w:ind w:left="5400" w:hanging="360"/>
      </w:pPr>
    </w:lvl>
    <w:lvl w:ilvl="8" w:tplc="FE2CA400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5478843">
    <w:abstractNumId w:val="9"/>
  </w:num>
  <w:num w:numId="2" w16cid:durableId="540557930">
    <w:abstractNumId w:val="7"/>
  </w:num>
  <w:num w:numId="3" w16cid:durableId="1479960902">
    <w:abstractNumId w:val="6"/>
  </w:num>
  <w:num w:numId="4" w16cid:durableId="1809586583">
    <w:abstractNumId w:val="5"/>
  </w:num>
  <w:num w:numId="5" w16cid:durableId="936446260">
    <w:abstractNumId w:val="4"/>
  </w:num>
  <w:num w:numId="6" w16cid:durableId="1827166643">
    <w:abstractNumId w:val="12"/>
  </w:num>
  <w:num w:numId="7" w16cid:durableId="1027677440">
    <w:abstractNumId w:val="11"/>
  </w:num>
  <w:num w:numId="8" w16cid:durableId="1889410808">
    <w:abstractNumId w:val="10"/>
  </w:num>
  <w:num w:numId="9" w16cid:durableId="19557959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13208407">
    <w:abstractNumId w:val="14"/>
  </w:num>
  <w:num w:numId="11" w16cid:durableId="1220938572">
    <w:abstractNumId w:val="8"/>
  </w:num>
  <w:num w:numId="12" w16cid:durableId="1530412674">
    <w:abstractNumId w:val="3"/>
  </w:num>
  <w:num w:numId="13" w16cid:durableId="1465468047">
    <w:abstractNumId w:val="2"/>
  </w:num>
  <w:num w:numId="14" w16cid:durableId="796533702">
    <w:abstractNumId w:val="1"/>
  </w:num>
  <w:num w:numId="15" w16cid:durableId="1355184714">
    <w:abstractNumId w:val="0"/>
  </w:num>
  <w:num w:numId="16" w16cid:durableId="198666442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7"/>
  <w:removePersonalInformation/>
  <w:removeDateAndTime/>
  <w:stylePaneSortMethod w:val="0000"/>
  <w:doNotTrackMoves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72D07"/>
    <w:rsid w:val="00182B84"/>
    <w:rsid w:val="001E291F"/>
    <w:rsid w:val="001E596A"/>
    <w:rsid w:val="001F0374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873CB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A2161"/>
    <w:rsid w:val="009A6F54"/>
    <w:rsid w:val="00A31003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41168"/>
    <w:rsid w:val="00D4457D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52CA9"/>
    <w:rsid w:val="00FA5EBC"/>
    <w:rsid w:val="00FD224A"/>
    <w:rsid w:val="00FD51B6"/>
    <w:rsid w:val="00FF4616"/>
    <w:rsid w:val="00FF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2DEFD3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Text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mbers.wto.org/crnattachments/2024/SPS/UGA/24_08223_00_e.pdf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unbs.go.ug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fo@unbs.go.ug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unbs.go.ug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nfo@unbs.go.ug" TargetMode="Externa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78cdd891-4478-420d-a620-9deafac2b2f8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B5F34A65-ECFA-4DAB-8EE0-E6DBA78DDADC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602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Manager/>
  <Company/>
  <LinksUpToDate>false</LinksUpToDate>
  <CharactersWithSpaces>4026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/>
  <dc:description>LDIMD - DTU</dc:description>
  <cp:lastModifiedBy/>
  <cp:revision>12</cp:revision>
  <dcterms:created xsi:type="dcterms:W3CDTF">2017-07-03T11:19:00Z</dcterms:created>
  <dcterms:modified xsi:type="dcterms:W3CDTF">2024-12-09T12:30:00Z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G/SPS/N/UGA/385</vt:lpwstr>
  </property>
  <property fmtid="{D5CDD505-2E9C-101B-9397-08002B2CF9AE}" pid="3" name="TitusGUID">
    <vt:lpwstr>78cdd891-4478-420d-a620-9deafac2b2f8</vt:lpwstr>
  </property>
  <property fmtid="{D5CDD505-2E9C-101B-9397-08002B2CF9AE}" pid="4" name="WTOCLASSIFICATION">
    <vt:lpwstr>WTO OFFICIAL</vt:lpwstr>
  </property>
</Properties>
</file>