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D26DD" w14:textId="77777777" w:rsidR="00EA4725" w:rsidRPr="00441372" w:rsidRDefault="000375E3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D8788D" w14:paraId="611A52E3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31289FE9" w14:textId="77777777" w:rsidR="00EA4725" w:rsidRPr="00441372" w:rsidRDefault="000375E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7E8B8D40" w14:textId="77777777" w:rsidR="00EA4725" w:rsidRPr="00441372" w:rsidRDefault="000375E3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14:paraId="4AB6C7C3" w14:textId="77777777" w:rsidR="00EA4725" w:rsidRPr="00441372" w:rsidRDefault="000375E3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D8788D" w14:paraId="585DE2C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EAC081" w14:textId="77777777" w:rsidR="00EA4725" w:rsidRPr="00441372" w:rsidRDefault="000375E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E8003C" w14:textId="77777777" w:rsidR="00EA4725" w:rsidRPr="00441372" w:rsidRDefault="000375E3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:rsidR="00D8788D" w14:paraId="2B3D77F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D2A69E" w14:textId="77777777" w:rsidR="00EA4725" w:rsidRPr="00441372" w:rsidRDefault="000375E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4ED490" w14:textId="77777777" w:rsidR="00EA4725" w:rsidRPr="00441372" w:rsidRDefault="000375E3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Fresh or chilled aubergines "eggplants" (HS code(s): 070930); Vegetables and derived products (ICS code(s): 67.080.20)</w:t>
            </w:r>
          </w:p>
        </w:tc>
      </w:tr>
      <w:tr w:rsidR="00D8788D" w14:paraId="000413B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3149C0" w14:textId="77777777" w:rsidR="00EA4725" w:rsidRPr="00441372" w:rsidRDefault="000375E3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E73BF8" w14:textId="77777777" w:rsidR="00EA4725" w:rsidRPr="00441372" w:rsidRDefault="000375E3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1AF45E41" w14:textId="77777777" w:rsidR="00EA4725" w:rsidRPr="00441372" w:rsidRDefault="000375E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2BD0B031" w14:textId="77777777" w:rsidR="00EA4725" w:rsidRPr="00441372" w:rsidRDefault="000375E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D8788D" w14:paraId="64F40F0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74BA4E" w14:textId="77777777" w:rsidR="00EA4725" w:rsidRPr="00441372" w:rsidRDefault="000375E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1C1AFB" w14:textId="77777777" w:rsidR="00EA4725" w:rsidRPr="00441372" w:rsidRDefault="000375E3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DUS DARS 973:2024, Fresh Aubergines — Specification,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16</w:t>
            </w:r>
          </w:p>
          <w:p w14:paraId="1543CBF4" w14:textId="77777777" w:rsidR="00EA4725" w:rsidRPr="00441372" w:rsidRDefault="008006C7" w:rsidP="00441372">
            <w:pPr>
              <w:spacing w:after="120"/>
            </w:pPr>
            <w:hyperlink r:id="rId8" w:tgtFrame="_blank" w:history="1">
              <w:r w:rsidR="000375E3" w:rsidRPr="00441372">
                <w:rPr>
                  <w:color w:val="0000FF"/>
                  <w:u w:val="single"/>
                </w:rPr>
                <w:t>https://members.wto.org/crnattachments/2024/SPS/UGA/24_08228_00_e.pdf</w:t>
              </w:r>
            </w:hyperlink>
          </w:p>
        </w:tc>
      </w:tr>
      <w:tr w:rsidR="00D8788D" w14:paraId="77808B6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F17303" w14:textId="77777777" w:rsidR="00EA4725" w:rsidRPr="00441372" w:rsidRDefault="000375E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D5EA0C" w14:textId="77777777" w:rsidR="00EA4725" w:rsidRPr="00441372" w:rsidRDefault="000375E3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Uganda Standard applies to aubergines of varieties (cultivars) grown from </w:t>
            </w:r>
            <w:r w:rsidRPr="0065690F">
              <w:rPr>
                <w:i/>
                <w:iCs/>
              </w:rPr>
              <w:t>Solanum melongena</w:t>
            </w:r>
            <w:r w:rsidRPr="0065690F">
              <w:t xml:space="preserve"> L. var. </w:t>
            </w:r>
            <w:r w:rsidRPr="0065690F">
              <w:rPr>
                <w:i/>
                <w:iCs/>
              </w:rPr>
              <w:t>esculentum</w:t>
            </w:r>
            <w:r w:rsidRPr="0065690F">
              <w:t xml:space="preserve">, </w:t>
            </w:r>
            <w:proofErr w:type="spellStart"/>
            <w:r w:rsidRPr="0065690F">
              <w:rPr>
                <w:i/>
                <w:iCs/>
              </w:rPr>
              <w:t>insanum</w:t>
            </w:r>
            <w:proofErr w:type="spellEnd"/>
            <w:r w:rsidRPr="0065690F">
              <w:rPr>
                <w:i/>
                <w:iCs/>
              </w:rPr>
              <w:t xml:space="preserve"> </w:t>
            </w:r>
            <w:r w:rsidRPr="0065690F">
              <w:t xml:space="preserve">and </w:t>
            </w:r>
            <w:proofErr w:type="spellStart"/>
            <w:r w:rsidRPr="0065690F">
              <w:rPr>
                <w:i/>
                <w:iCs/>
              </w:rPr>
              <w:t>ovigerum</w:t>
            </w:r>
            <w:proofErr w:type="spellEnd"/>
            <w:r w:rsidRPr="0065690F">
              <w:t>, to be supplied fresh to the consumer, aubergines for industrial processing being excluded. According to their shape a distinction is made between: a) elongated aubergines (including club shaped, cylindrical, ellipsoid and pear shaped); and b) globus aubergines/ round aubergines (including oval shaped).</w:t>
            </w:r>
          </w:p>
        </w:tc>
      </w:tr>
      <w:tr w:rsidR="00D8788D" w14:paraId="011CEB0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71C6DE" w14:textId="77777777" w:rsidR="00EA4725" w:rsidRPr="00441372" w:rsidRDefault="000375E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E6E646" w14:textId="77777777" w:rsidR="00EA4725" w:rsidRPr="00441372" w:rsidRDefault="000375E3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D8788D" w14:paraId="59E5F1D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71AFC8" w14:textId="77777777" w:rsidR="00EA4725" w:rsidRPr="00441372" w:rsidRDefault="000375E3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715AA2" w14:textId="77777777" w:rsidR="00EA4725" w:rsidRPr="00441372" w:rsidRDefault="000375E3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20AEC907" w14:textId="77777777" w:rsidR="00EA4725" w:rsidRPr="00441372" w:rsidRDefault="000375E3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proofErr w:type="spellStart"/>
            <w:r w:rsidRPr="0065690F">
              <w:t>CXS</w:t>
            </w:r>
            <w:proofErr w:type="spellEnd"/>
            <w:r w:rsidRPr="0065690F">
              <w:t xml:space="preserve"> 330-2018, Standard for Aubergines</w:t>
            </w:r>
          </w:p>
          <w:p w14:paraId="6C62D2A7" w14:textId="77777777" w:rsidR="00EA4725" w:rsidRPr="00441372" w:rsidRDefault="000375E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6384AF4" w14:textId="77777777" w:rsidR="00EA4725" w:rsidRPr="00441372" w:rsidRDefault="000375E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58A036E6" w14:textId="77777777" w:rsidR="00EA4725" w:rsidRPr="00441372" w:rsidRDefault="000375E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14:paraId="1567019B" w14:textId="77777777" w:rsidR="00EA4725" w:rsidRPr="00441372" w:rsidRDefault="000375E3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2BB547F0" w14:textId="77777777" w:rsidR="00EA4725" w:rsidRPr="00441372" w:rsidRDefault="000375E3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14:paraId="6495979B" w14:textId="77777777" w:rsidR="00EA4725" w:rsidRPr="00441372" w:rsidRDefault="000375E3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D8788D" w14:paraId="55075D4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7BD1D2" w14:textId="77777777" w:rsidR="00EA4725" w:rsidRPr="00441372" w:rsidRDefault="000375E3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0BDD03" w14:textId="77777777" w:rsidR="00451AD5" w:rsidRDefault="000375E3" w:rsidP="00441372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5A2D43C6" w14:textId="7702A89F" w:rsidR="00EA4725" w:rsidRPr="00441372" w:rsidRDefault="000375E3" w:rsidP="00451AD5">
            <w:pPr>
              <w:numPr>
                <w:ilvl w:val="0"/>
                <w:numId w:val="16"/>
              </w:numPr>
              <w:spacing w:before="120"/>
              <w:ind w:left="358"/>
            </w:pPr>
            <w:r w:rsidRPr="0065690F">
              <w:t>CAC/GL 21, Principles for the Establishment and Application of Microbiological Criteria for Foods</w:t>
            </w:r>
          </w:p>
          <w:p w14:paraId="158DDEA5" w14:textId="77777777" w:rsidR="00FD2163" w:rsidRPr="0065690F" w:rsidRDefault="000375E3" w:rsidP="00451AD5">
            <w:pPr>
              <w:numPr>
                <w:ilvl w:val="0"/>
                <w:numId w:val="16"/>
              </w:numPr>
              <w:ind w:left="358"/>
            </w:pPr>
            <w:r w:rsidRPr="0065690F">
              <w:t>CAC/RCP 1, Recommended International Code of Practice — General Principles of Food Hygiene</w:t>
            </w:r>
          </w:p>
          <w:p w14:paraId="7EA32000" w14:textId="77777777" w:rsidR="00FD2163" w:rsidRPr="0065690F" w:rsidRDefault="000375E3" w:rsidP="00451AD5">
            <w:pPr>
              <w:numPr>
                <w:ilvl w:val="0"/>
                <w:numId w:val="16"/>
              </w:numPr>
              <w:ind w:left="358"/>
            </w:pPr>
            <w:r w:rsidRPr="0065690F">
              <w:t>CAC/RCP 44, Recommended International Code of Practice for the Packaging and Transport of Tropical Fresh Fruit and Vegetables</w:t>
            </w:r>
          </w:p>
          <w:p w14:paraId="530FABD1" w14:textId="77777777" w:rsidR="00FD2163" w:rsidRPr="0065690F" w:rsidRDefault="000375E3" w:rsidP="00451AD5">
            <w:pPr>
              <w:numPr>
                <w:ilvl w:val="0"/>
                <w:numId w:val="16"/>
              </w:numPr>
              <w:ind w:left="358"/>
            </w:pPr>
            <w:r w:rsidRPr="0065690F">
              <w:t>CAC/RCP 53, Code of Hygienic Practice for Fresh Fruits and Vegetables</w:t>
            </w:r>
          </w:p>
          <w:p w14:paraId="1B3F48AB" w14:textId="77777777" w:rsidR="00FD2163" w:rsidRPr="0065690F" w:rsidRDefault="000375E3" w:rsidP="00451AD5">
            <w:pPr>
              <w:numPr>
                <w:ilvl w:val="0"/>
                <w:numId w:val="16"/>
              </w:numPr>
              <w:ind w:left="358"/>
            </w:pPr>
            <w:r w:rsidRPr="0065690F">
              <w:t>ARS 53, General principles of food hygiene — Code of practice</w:t>
            </w:r>
          </w:p>
          <w:p w14:paraId="65D3967E" w14:textId="77777777" w:rsidR="00FD2163" w:rsidRPr="0065690F" w:rsidRDefault="000375E3" w:rsidP="00451AD5">
            <w:pPr>
              <w:numPr>
                <w:ilvl w:val="0"/>
                <w:numId w:val="16"/>
              </w:numPr>
              <w:ind w:left="358"/>
            </w:pPr>
            <w:r w:rsidRPr="0065690F">
              <w:t>ARS 56, Pre-packaged foods — Labelling</w:t>
            </w:r>
          </w:p>
          <w:p w14:paraId="01415FD4" w14:textId="77777777" w:rsidR="00FD2163" w:rsidRPr="0065690F" w:rsidRDefault="000375E3" w:rsidP="00451AD5">
            <w:pPr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CXS</w:t>
            </w:r>
            <w:proofErr w:type="spellEnd"/>
            <w:r w:rsidRPr="0065690F">
              <w:t xml:space="preserve"> 330-2018 adopted in 2018, Standard for aubergines</w:t>
            </w:r>
          </w:p>
          <w:p w14:paraId="44060BC0" w14:textId="77777777" w:rsidR="00FD2163" w:rsidRPr="0065690F" w:rsidRDefault="000375E3" w:rsidP="00451AD5">
            <w:pPr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UNECE</w:t>
            </w:r>
            <w:proofErr w:type="spellEnd"/>
            <w:r w:rsidRPr="0065690F">
              <w:t xml:space="preserve"> standard ffv-05 concerning the marketing and commercial quality control of aubergines, 2017 edition</w:t>
            </w:r>
          </w:p>
          <w:p w14:paraId="36FDA662" w14:textId="77777777" w:rsidR="00FD2163" w:rsidRPr="0065690F" w:rsidRDefault="000375E3" w:rsidP="00451AD5">
            <w:pPr>
              <w:numPr>
                <w:ilvl w:val="0"/>
                <w:numId w:val="16"/>
              </w:numPr>
              <w:ind w:left="358"/>
            </w:pPr>
            <w:r w:rsidRPr="0065690F">
              <w:t>Uganda Gazette</w:t>
            </w:r>
          </w:p>
          <w:p w14:paraId="3BE4D68B" w14:textId="0C7EB05F" w:rsidR="00FD2163" w:rsidRPr="0065690F" w:rsidRDefault="000375E3" w:rsidP="00441372">
            <w:pPr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:rsidR="00D8788D" w14:paraId="197141B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922AE9" w14:textId="77777777" w:rsidR="00EA4725" w:rsidRPr="00441372" w:rsidRDefault="000375E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84F661" w14:textId="77777777" w:rsidR="00EA4725" w:rsidRPr="00441372" w:rsidRDefault="000375E3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07EC9087" w14:textId="77777777" w:rsidR="00EA4725" w:rsidRPr="00441372" w:rsidRDefault="000375E3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D8788D" w14:paraId="5856204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F3EBEE" w14:textId="77777777" w:rsidR="00EA4725" w:rsidRPr="00441372" w:rsidRDefault="000375E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AED9BF" w14:textId="77777777" w:rsidR="00EA4725" w:rsidRPr="00441372" w:rsidRDefault="000375E3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3EE45322" w14:textId="77777777" w:rsidR="00EA4725" w:rsidRPr="00441372" w:rsidRDefault="000375E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D8788D" w14:paraId="4EC5A9A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20E236" w14:textId="77777777" w:rsidR="00EA4725" w:rsidRPr="00441372" w:rsidRDefault="000375E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932814" w14:textId="77777777" w:rsidR="00EA4725" w:rsidRPr="00441372" w:rsidRDefault="000375E3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7 February 2025</w:t>
            </w:r>
          </w:p>
          <w:p w14:paraId="237567DA" w14:textId="77777777" w:rsidR="00EA4725" w:rsidRPr="00441372" w:rsidRDefault="000375E3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6A1DCED7" w14:textId="77777777" w:rsidR="00FD2163" w:rsidRPr="0065690F" w:rsidRDefault="000375E3" w:rsidP="00441372">
            <w:r w:rsidRPr="0065690F">
              <w:t>Uganda National Bureau of Standards</w:t>
            </w:r>
          </w:p>
          <w:p w14:paraId="1494F43C" w14:textId="77777777" w:rsidR="00FD2163" w:rsidRPr="0065690F" w:rsidRDefault="000375E3" w:rsidP="00441372">
            <w:r w:rsidRPr="0065690F">
              <w:t xml:space="preserve">Plot 2-12 </w:t>
            </w:r>
            <w:proofErr w:type="spellStart"/>
            <w:r w:rsidRPr="0065690F">
              <w:t>ByPass</w:t>
            </w:r>
            <w:proofErr w:type="spellEnd"/>
            <w:r w:rsidRPr="0065690F">
              <w:t xml:space="preserve"> Link, Bweyogerere Industrial and Business Park</w:t>
            </w:r>
          </w:p>
          <w:p w14:paraId="316A6B61" w14:textId="77777777" w:rsidR="00FD2163" w:rsidRPr="00451AD5" w:rsidRDefault="000375E3" w:rsidP="00441372">
            <w:pPr>
              <w:rPr>
                <w:lang w:val="es-ES"/>
              </w:rPr>
            </w:pPr>
            <w:r w:rsidRPr="00451AD5">
              <w:rPr>
                <w:lang w:val="es-ES"/>
              </w:rPr>
              <w:t>P.O. Box 6329</w:t>
            </w:r>
          </w:p>
          <w:p w14:paraId="5AA629F3" w14:textId="77777777" w:rsidR="00FD2163" w:rsidRPr="00451AD5" w:rsidRDefault="000375E3" w:rsidP="00441372">
            <w:pPr>
              <w:rPr>
                <w:lang w:val="es-ES"/>
              </w:rPr>
            </w:pPr>
            <w:r w:rsidRPr="00451AD5">
              <w:rPr>
                <w:lang w:val="es-ES"/>
              </w:rPr>
              <w:t>Kampala, Uganda</w:t>
            </w:r>
          </w:p>
          <w:p w14:paraId="33A43495" w14:textId="77777777" w:rsidR="00FD2163" w:rsidRPr="00451AD5" w:rsidRDefault="000375E3" w:rsidP="00441372">
            <w:pPr>
              <w:rPr>
                <w:lang w:val="es-ES"/>
              </w:rPr>
            </w:pPr>
            <w:r w:rsidRPr="00451AD5">
              <w:rPr>
                <w:lang w:val="es-ES"/>
              </w:rPr>
              <w:t>Tel: +(256) 4 1733 3250/1/2</w:t>
            </w:r>
          </w:p>
          <w:p w14:paraId="3D8201C9" w14:textId="77777777" w:rsidR="00FD2163" w:rsidRPr="00451AD5" w:rsidRDefault="000375E3" w:rsidP="00441372">
            <w:pPr>
              <w:rPr>
                <w:lang w:val="fr-CH"/>
              </w:rPr>
            </w:pPr>
            <w:r w:rsidRPr="00451AD5">
              <w:rPr>
                <w:lang w:val="fr-CH"/>
              </w:rPr>
              <w:t>Fax: +(256) 4 1428 6123</w:t>
            </w:r>
          </w:p>
          <w:p w14:paraId="3F8B44B3" w14:textId="77777777" w:rsidR="00FD2163" w:rsidRPr="00451AD5" w:rsidRDefault="000375E3" w:rsidP="00441372">
            <w:pPr>
              <w:rPr>
                <w:lang w:val="fr-CH"/>
              </w:rPr>
            </w:pPr>
            <w:r w:rsidRPr="00451AD5">
              <w:rPr>
                <w:lang w:val="fr-CH"/>
              </w:rPr>
              <w:t xml:space="preserve">E-mail: </w:t>
            </w:r>
            <w:hyperlink r:id="rId9" w:history="1">
              <w:r w:rsidRPr="00451AD5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5CD76835" w14:textId="77777777" w:rsidR="00FD2163" w:rsidRPr="0065690F" w:rsidRDefault="000375E3" w:rsidP="00441372">
            <w:pPr>
              <w:spacing w:after="120"/>
            </w:pPr>
            <w:r w:rsidRPr="0065690F">
              <w:t xml:space="preserve">Website: </w:t>
            </w:r>
            <w:hyperlink r:id="rId10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:rsidR="00D8788D" w14:paraId="001AA766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100A0A77" w14:textId="77777777" w:rsidR="00EA4725" w:rsidRPr="00441372" w:rsidRDefault="000375E3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6C4043CE" w14:textId="77777777" w:rsidR="00EA4725" w:rsidRPr="00441372" w:rsidRDefault="000375E3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78762819" w14:textId="77777777" w:rsidR="00EA4725" w:rsidRPr="0065690F" w:rsidRDefault="000375E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67ED476F" w14:textId="77777777" w:rsidR="00EA4725" w:rsidRPr="0065690F" w:rsidRDefault="000375E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Plot 2-12 </w:t>
            </w:r>
            <w:proofErr w:type="spellStart"/>
            <w:r w:rsidRPr="0065690F">
              <w:rPr>
                <w:bCs/>
              </w:rPr>
              <w:t>ByPass</w:t>
            </w:r>
            <w:proofErr w:type="spellEnd"/>
            <w:r w:rsidRPr="0065690F">
              <w:rPr>
                <w:bCs/>
              </w:rPr>
              <w:t xml:space="preserve"> Link, Bweyogerere Industrial and Business Park</w:t>
            </w:r>
          </w:p>
          <w:p w14:paraId="14DA4D03" w14:textId="77777777" w:rsidR="00EA4725" w:rsidRPr="00451AD5" w:rsidRDefault="000375E3" w:rsidP="00F3021D">
            <w:pPr>
              <w:keepNext/>
              <w:keepLines/>
              <w:rPr>
                <w:bCs/>
                <w:lang w:val="es-ES"/>
              </w:rPr>
            </w:pPr>
            <w:r w:rsidRPr="00451AD5">
              <w:rPr>
                <w:bCs/>
                <w:lang w:val="es-ES"/>
              </w:rPr>
              <w:t>P.O. Box 6329</w:t>
            </w:r>
          </w:p>
          <w:p w14:paraId="15C91DD8" w14:textId="77777777" w:rsidR="00EA4725" w:rsidRPr="00451AD5" w:rsidRDefault="000375E3" w:rsidP="00F3021D">
            <w:pPr>
              <w:keepNext/>
              <w:keepLines/>
              <w:rPr>
                <w:bCs/>
                <w:lang w:val="es-ES"/>
              </w:rPr>
            </w:pPr>
            <w:r w:rsidRPr="00451AD5">
              <w:rPr>
                <w:bCs/>
                <w:lang w:val="es-ES"/>
              </w:rPr>
              <w:t>Kampala, Uganda</w:t>
            </w:r>
          </w:p>
          <w:p w14:paraId="5F8AB252" w14:textId="77777777" w:rsidR="00EA4725" w:rsidRPr="00451AD5" w:rsidRDefault="000375E3" w:rsidP="00F3021D">
            <w:pPr>
              <w:keepNext/>
              <w:keepLines/>
              <w:rPr>
                <w:bCs/>
                <w:lang w:val="es-ES"/>
              </w:rPr>
            </w:pPr>
            <w:r w:rsidRPr="00451AD5">
              <w:rPr>
                <w:bCs/>
                <w:lang w:val="es-ES"/>
              </w:rPr>
              <w:t>Tel: +(256) 4 1733 3250/1/2</w:t>
            </w:r>
          </w:p>
          <w:p w14:paraId="66E7DF3C" w14:textId="77777777" w:rsidR="00EA4725" w:rsidRPr="00451AD5" w:rsidRDefault="000375E3" w:rsidP="00F3021D">
            <w:pPr>
              <w:keepNext/>
              <w:keepLines/>
              <w:rPr>
                <w:bCs/>
                <w:lang w:val="fr-CH"/>
              </w:rPr>
            </w:pPr>
            <w:r w:rsidRPr="00451AD5">
              <w:rPr>
                <w:bCs/>
                <w:lang w:val="fr-CH"/>
              </w:rPr>
              <w:t>Fax: +(256) 4 1428 6123</w:t>
            </w:r>
          </w:p>
          <w:p w14:paraId="686BECC4" w14:textId="77777777" w:rsidR="00EA4725" w:rsidRPr="00451AD5" w:rsidRDefault="000375E3" w:rsidP="00F3021D">
            <w:pPr>
              <w:keepNext/>
              <w:keepLines/>
              <w:rPr>
                <w:bCs/>
                <w:lang w:val="fr-CH"/>
              </w:rPr>
            </w:pPr>
            <w:r w:rsidRPr="00451AD5">
              <w:rPr>
                <w:bCs/>
                <w:lang w:val="fr-CH"/>
              </w:rPr>
              <w:t xml:space="preserve">E-mail: </w:t>
            </w:r>
            <w:hyperlink r:id="rId11" w:history="1">
              <w:r w:rsidRPr="00451AD5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0F671198" w14:textId="77777777" w:rsidR="00EA4725" w:rsidRPr="0065690F" w:rsidRDefault="000375E3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14:paraId="1994A9DB" w14:textId="77777777" w:rsidR="007141CF" w:rsidRPr="00441372" w:rsidRDefault="007141CF" w:rsidP="00441372"/>
    <w:sectPr w:rsidR="007141CF" w:rsidRPr="00441372" w:rsidSect="00451AD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73233" w14:textId="77777777" w:rsidR="000375E3" w:rsidRDefault="000375E3">
      <w:r>
        <w:separator/>
      </w:r>
    </w:p>
  </w:endnote>
  <w:endnote w:type="continuationSeparator" w:id="0">
    <w:p w14:paraId="11F96E3B" w14:textId="77777777" w:rsidR="000375E3" w:rsidRDefault="00037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19DA6" w14:textId="3C3896ED" w:rsidR="00EA4725" w:rsidRPr="00451AD5" w:rsidRDefault="000375E3" w:rsidP="00451AD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385F6" w14:textId="037A9822" w:rsidR="00EA4725" w:rsidRPr="00451AD5" w:rsidRDefault="000375E3" w:rsidP="00451AD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EAE25" w14:textId="77777777" w:rsidR="00C863EB" w:rsidRPr="00441372" w:rsidRDefault="000375E3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E3031" w14:textId="77777777" w:rsidR="000375E3" w:rsidRDefault="000375E3">
      <w:r>
        <w:separator/>
      </w:r>
    </w:p>
  </w:footnote>
  <w:footnote w:type="continuationSeparator" w:id="0">
    <w:p w14:paraId="16C2824C" w14:textId="77777777" w:rsidR="000375E3" w:rsidRDefault="000375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BD99E" w14:textId="77777777" w:rsidR="00451AD5" w:rsidRPr="00451AD5" w:rsidRDefault="000375E3" w:rsidP="00451AD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51AD5">
      <w:t>G/SPS/N/</w:t>
    </w:r>
    <w:proofErr w:type="spellStart"/>
    <w:r w:rsidRPr="00451AD5">
      <w:t>UGA</w:t>
    </w:r>
    <w:proofErr w:type="spellEnd"/>
    <w:r w:rsidRPr="00451AD5">
      <w:t>/390</w:t>
    </w:r>
  </w:p>
  <w:p w14:paraId="04922E30" w14:textId="77777777" w:rsidR="00451AD5" w:rsidRPr="00451AD5" w:rsidRDefault="00451AD5" w:rsidP="00451AD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7D8DC6D" w14:textId="5B9880CD" w:rsidR="00451AD5" w:rsidRPr="00451AD5" w:rsidRDefault="000375E3" w:rsidP="00451AD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51AD5">
      <w:t xml:space="preserve">- </w:t>
    </w:r>
    <w:r w:rsidRPr="00451AD5">
      <w:fldChar w:fldCharType="begin"/>
    </w:r>
    <w:r w:rsidRPr="00451AD5">
      <w:instrText xml:space="preserve"> PAGE </w:instrText>
    </w:r>
    <w:r w:rsidRPr="00451AD5">
      <w:fldChar w:fldCharType="separate"/>
    </w:r>
    <w:r w:rsidRPr="00451AD5">
      <w:rPr>
        <w:noProof/>
      </w:rPr>
      <w:t>2</w:t>
    </w:r>
    <w:r w:rsidRPr="00451AD5">
      <w:fldChar w:fldCharType="end"/>
    </w:r>
    <w:r w:rsidRPr="00451AD5">
      <w:t xml:space="preserve"> -</w:t>
    </w:r>
  </w:p>
  <w:p w14:paraId="2630E612" w14:textId="44DC05D7" w:rsidR="00EA4725" w:rsidRPr="00451AD5" w:rsidRDefault="00EA4725" w:rsidP="00451AD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B12B5" w14:textId="77777777" w:rsidR="00451AD5" w:rsidRPr="00451AD5" w:rsidRDefault="000375E3" w:rsidP="00451AD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51AD5">
      <w:t>G/SPS/N/</w:t>
    </w:r>
    <w:proofErr w:type="spellStart"/>
    <w:r w:rsidRPr="00451AD5">
      <w:t>UGA</w:t>
    </w:r>
    <w:proofErr w:type="spellEnd"/>
    <w:r w:rsidRPr="00451AD5">
      <w:t>/390</w:t>
    </w:r>
  </w:p>
  <w:p w14:paraId="0DDBD08A" w14:textId="77777777" w:rsidR="00451AD5" w:rsidRPr="00451AD5" w:rsidRDefault="00451AD5" w:rsidP="00451AD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335126E" w14:textId="7F698337" w:rsidR="00451AD5" w:rsidRPr="00451AD5" w:rsidRDefault="000375E3" w:rsidP="00451AD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51AD5">
      <w:t xml:space="preserve">- </w:t>
    </w:r>
    <w:r w:rsidRPr="00451AD5">
      <w:fldChar w:fldCharType="begin"/>
    </w:r>
    <w:r w:rsidRPr="00451AD5">
      <w:instrText xml:space="preserve"> PAGE </w:instrText>
    </w:r>
    <w:r w:rsidRPr="00451AD5">
      <w:fldChar w:fldCharType="separate"/>
    </w:r>
    <w:r w:rsidRPr="00451AD5">
      <w:rPr>
        <w:noProof/>
      </w:rPr>
      <w:t>2</w:t>
    </w:r>
    <w:r w:rsidRPr="00451AD5">
      <w:fldChar w:fldCharType="end"/>
    </w:r>
    <w:r w:rsidRPr="00451AD5">
      <w:t xml:space="preserve"> -</w:t>
    </w:r>
  </w:p>
  <w:p w14:paraId="532BDA70" w14:textId="6202DF15" w:rsidR="00EA4725" w:rsidRPr="00451AD5" w:rsidRDefault="00EA4725" w:rsidP="00451AD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8788D" w14:paraId="616AB92B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45EB758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0AC69FC" w14:textId="74AF1759" w:rsidR="00ED54E0" w:rsidRPr="00EA4725" w:rsidRDefault="000375E3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D8788D" w14:paraId="6B0ED697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64E918B" w14:textId="77777777" w:rsidR="00ED54E0" w:rsidRPr="00EA4725" w:rsidRDefault="008006C7" w:rsidP="00422B6F">
          <w:pPr>
            <w:jc w:val="left"/>
          </w:pPr>
          <w:r>
            <w:rPr>
              <w:lang w:eastAsia="en-GB"/>
            </w:rPr>
            <w:pict w14:anchorId="06E3646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4pt;height:56.4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F32630E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D8788D" w14:paraId="45A69723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34B5C23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CC33B93" w14:textId="77777777" w:rsidR="00451AD5" w:rsidRDefault="000375E3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/390</w:t>
          </w:r>
          <w:bookmarkEnd w:id="1"/>
        </w:p>
      </w:tc>
    </w:tr>
    <w:tr w:rsidR="00D8788D" w14:paraId="08A5DB19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00E34C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41C9C52" w14:textId="77777777" w:rsidR="00ED54E0" w:rsidRPr="00EA4725" w:rsidRDefault="000375E3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9 December 2024</w:t>
          </w:r>
          <w:bookmarkEnd w:id="3"/>
        </w:p>
      </w:tc>
    </w:tr>
    <w:tr w:rsidR="00D8788D" w14:paraId="31EF00C5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DD2F15F" w14:textId="3452D25F" w:rsidR="00ED54E0" w:rsidRPr="00EA4725" w:rsidRDefault="000375E3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8006C7">
            <w:rPr>
              <w:color w:val="FF0000"/>
              <w:szCs w:val="16"/>
            </w:rPr>
            <w:t>8651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082B88F" w14:textId="77777777" w:rsidR="00ED54E0" w:rsidRPr="00EA4725" w:rsidRDefault="000375E3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D8788D" w14:paraId="787C32C8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8FD4F99" w14:textId="0174BB04" w:rsidR="00ED54E0" w:rsidRPr="00EA4725" w:rsidRDefault="000375E3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8E3713D" w14:textId="55102C59" w:rsidR="00ED54E0" w:rsidRPr="00441372" w:rsidRDefault="000375E3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4FB52C00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4572A28"/>
    <w:multiLevelType w:val="hybridMultilevel"/>
    <w:tmpl w:val="FC5E4534"/>
    <w:lvl w:ilvl="0" w:tplc="2D687EA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69380C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84A3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EC1A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902A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7A80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9C76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CCF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0430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56FC71F6"/>
    <w:numStyleLink w:val="LegalHeadings"/>
  </w:abstractNum>
  <w:abstractNum w:abstractNumId="13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164491C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760FFD0" w:tentative="1">
      <w:start w:val="1"/>
      <w:numFmt w:val="lowerLetter"/>
      <w:lvlText w:val="%2."/>
      <w:lvlJc w:val="left"/>
      <w:pPr>
        <w:ind w:left="1080" w:hanging="360"/>
      </w:pPr>
    </w:lvl>
    <w:lvl w:ilvl="2" w:tplc="633C83EC" w:tentative="1">
      <w:start w:val="1"/>
      <w:numFmt w:val="lowerRoman"/>
      <w:lvlText w:val="%3."/>
      <w:lvlJc w:val="right"/>
      <w:pPr>
        <w:ind w:left="1800" w:hanging="180"/>
      </w:pPr>
    </w:lvl>
    <w:lvl w:ilvl="3" w:tplc="691E2658" w:tentative="1">
      <w:start w:val="1"/>
      <w:numFmt w:val="decimal"/>
      <w:lvlText w:val="%4."/>
      <w:lvlJc w:val="left"/>
      <w:pPr>
        <w:ind w:left="2520" w:hanging="360"/>
      </w:pPr>
    </w:lvl>
    <w:lvl w:ilvl="4" w:tplc="51AA57FE" w:tentative="1">
      <w:start w:val="1"/>
      <w:numFmt w:val="lowerLetter"/>
      <w:lvlText w:val="%5."/>
      <w:lvlJc w:val="left"/>
      <w:pPr>
        <w:ind w:left="3240" w:hanging="360"/>
      </w:pPr>
    </w:lvl>
    <w:lvl w:ilvl="5" w:tplc="34CA937C" w:tentative="1">
      <w:start w:val="1"/>
      <w:numFmt w:val="lowerRoman"/>
      <w:lvlText w:val="%6."/>
      <w:lvlJc w:val="right"/>
      <w:pPr>
        <w:ind w:left="3960" w:hanging="180"/>
      </w:pPr>
    </w:lvl>
    <w:lvl w:ilvl="6" w:tplc="61685B58" w:tentative="1">
      <w:start w:val="1"/>
      <w:numFmt w:val="decimal"/>
      <w:lvlText w:val="%7."/>
      <w:lvlJc w:val="left"/>
      <w:pPr>
        <w:ind w:left="4680" w:hanging="360"/>
      </w:pPr>
    </w:lvl>
    <w:lvl w:ilvl="7" w:tplc="A21C9FCA" w:tentative="1">
      <w:start w:val="1"/>
      <w:numFmt w:val="lowerLetter"/>
      <w:lvlText w:val="%8."/>
      <w:lvlJc w:val="left"/>
      <w:pPr>
        <w:ind w:left="5400" w:hanging="360"/>
      </w:pPr>
    </w:lvl>
    <w:lvl w:ilvl="8" w:tplc="9FFE7CD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55436881">
    <w:abstractNumId w:val="9"/>
  </w:num>
  <w:num w:numId="2" w16cid:durableId="1064521238">
    <w:abstractNumId w:val="7"/>
  </w:num>
  <w:num w:numId="3" w16cid:durableId="1900944865">
    <w:abstractNumId w:val="6"/>
  </w:num>
  <w:num w:numId="4" w16cid:durableId="985548074">
    <w:abstractNumId w:val="5"/>
  </w:num>
  <w:num w:numId="5" w16cid:durableId="498690484">
    <w:abstractNumId w:val="4"/>
  </w:num>
  <w:num w:numId="6" w16cid:durableId="503979152">
    <w:abstractNumId w:val="13"/>
  </w:num>
  <w:num w:numId="7" w16cid:durableId="423037990">
    <w:abstractNumId w:val="12"/>
  </w:num>
  <w:num w:numId="8" w16cid:durableId="827402493">
    <w:abstractNumId w:val="11"/>
  </w:num>
  <w:num w:numId="9" w16cid:durableId="19301178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93283559">
    <w:abstractNumId w:val="14"/>
  </w:num>
  <w:num w:numId="11" w16cid:durableId="783966726">
    <w:abstractNumId w:val="8"/>
  </w:num>
  <w:num w:numId="12" w16cid:durableId="1473735">
    <w:abstractNumId w:val="3"/>
  </w:num>
  <w:num w:numId="13" w16cid:durableId="203102777">
    <w:abstractNumId w:val="2"/>
  </w:num>
  <w:num w:numId="14" w16cid:durableId="2074036320">
    <w:abstractNumId w:val="1"/>
  </w:num>
  <w:num w:numId="15" w16cid:durableId="759369972">
    <w:abstractNumId w:val="0"/>
  </w:num>
  <w:num w:numId="16" w16cid:durableId="18169900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5E3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51AD5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06C7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263C0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8788D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163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B6B0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UGA/24_08228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bs.go.u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unbs.go.u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832338f5-27c2-4c68-9dc1-59474676df42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D5641F11-25E7-4092-8644-96AAB88FA63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631</Words>
  <Characters>3693</Characters>
  <Application>Microsoft Office Word</Application>
  <DocSecurity>0</DocSecurity>
  <Lines>97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2024-12-09T12:32:00Z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G/SPS/N/UGA/390</vt:lpwstr>
  </property>
  <property fmtid="{D5CDD505-2E9C-101B-9397-08002B2CF9AE}" pid="3" name="TitusGUID">
    <vt:lpwstr>832338f5-27c2-4c68-9dc1-59474676df42</vt:lpwstr>
  </property>
  <property fmtid="{D5CDD505-2E9C-101B-9397-08002B2CF9AE}" pid="4" name="WTOCLASSIFICATION">
    <vt:lpwstr>WTO OFFICIAL</vt:lpwstr>
  </property>
</Properties>
</file>