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F6A8" w14:textId="31BD9B73" w:rsidR="002D78C9" w:rsidRDefault="005E5C6B" w:rsidP="00DD3DD7">
      <w:pPr>
        <w:pStyle w:val="Titre"/>
      </w:pPr>
      <w:r w:rsidRPr="002F663C">
        <w:t>NOTIFICATION</w:t>
      </w:r>
    </w:p>
    <w:p w14:paraId="067C6BC4" w14:textId="77777777" w:rsidR="002F663C" w:rsidRPr="002F663C" w:rsidRDefault="005E5C6B" w:rsidP="00DD3DD7">
      <w:pPr>
        <w:pStyle w:val="Title3"/>
      </w:pPr>
      <w:r w:rsidRPr="002F663C">
        <w:t>Addendum</w:t>
      </w:r>
    </w:p>
    <w:p w14:paraId="6E3F04C8" w14:textId="77777777" w:rsidR="002F663C" w:rsidRDefault="005E5C6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2A770E9" w14:textId="77777777" w:rsidR="001E2E4A" w:rsidRPr="002F663C" w:rsidRDefault="001E2E4A" w:rsidP="001E2E4A">
      <w:pPr>
        <w:rPr>
          <w:rFonts w:eastAsia="Calibri" w:cs="Times New Roman"/>
        </w:rPr>
      </w:pPr>
    </w:p>
    <w:p w14:paraId="6CA33EAF" w14:textId="77777777" w:rsidR="002F663C" w:rsidRPr="002F663C" w:rsidRDefault="005E5C6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A8A794" w14:textId="77777777" w:rsidR="002F663C" w:rsidRDefault="002F663C" w:rsidP="002F663C">
      <w:pPr>
        <w:rPr>
          <w:rFonts w:eastAsia="Calibri" w:cs="Times New Roman"/>
        </w:rPr>
      </w:pPr>
    </w:p>
    <w:p w14:paraId="5A31A7D0" w14:textId="77777777" w:rsidR="00C14444" w:rsidRPr="002F663C" w:rsidRDefault="00C14444" w:rsidP="002F663C">
      <w:pPr>
        <w:rPr>
          <w:rFonts w:eastAsia="Calibri" w:cs="Times New Roman"/>
        </w:rPr>
      </w:pPr>
    </w:p>
    <w:p w14:paraId="3DFFC89B" w14:textId="77777777" w:rsidR="002F663C" w:rsidRPr="002F663C" w:rsidRDefault="005E5C6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1768 " blend of skimmed milk and vegetable fat in powdered form"</w:t>
      </w:r>
      <w:bookmarkEnd w:id="3"/>
    </w:p>
    <w:p w14:paraId="18BFA75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A2915" w14:paraId="302A571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B82B36F" w14:textId="77777777" w:rsidR="002F663C" w:rsidRPr="002F663C" w:rsidRDefault="005E5C6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A2915" w14:paraId="7DD06431" w14:textId="77777777" w:rsidTr="00E9471B">
        <w:tc>
          <w:tcPr>
            <w:tcW w:w="851" w:type="dxa"/>
            <w:shd w:val="clear" w:color="auto" w:fill="auto"/>
          </w:tcPr>
          <w:p w14:paraId="635C7FF9" w14:textId="77777777" w:rsidR="002F663C" w:rsidRPr="00711F9C" w:rsidRDefault="005E5C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A65323" w14:textId="77777777" w:rsidR="002F663C" w:rsidRPr="002F663C" w:rsidRDefault="005E5C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A2915" w14:paraId="53B77C65" w14:textId="77777777" w:rsidTr="00E9471B">
        <w:tc>
          <w:tcPr>
            <w:tcW w:w="851" w:type="dxa"/>
            <w:shd w:val="clear" w:color="auto" w:fill="auto"/>
          </w:tcPr>
          <w:p w14:paraId="3EA09D05" w14:textId="77777777" w:rsidR="002F663C" w:rsidRPr="00711F9C" w:rsidRDefault="005E5C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B48DFA" w14:textId="77777777" w:rsidR="002F663C" w:rsidRPr="002F663C" w:rsidRDefault="005E5C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BA2915" w14:paraId="76D68002" w14:textId="77777777" w:rsidTr="00E9471B">
        <w:tc>
          <w:tcPr>
            <w:tcW w:w="851" w:type="dxa"/>
            <w:shd w:val="clear" w:color="auto" w:fill="auto"/>
          </w:tcPr>
          <w:p w14:paraId="412C20F5" w14:textId="77777777" w:rsidR="002F663C" w:rsidRPr="00711F9C" w:rsidRDefault="005E5C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F930EB" w14:textId="77777777" w:rsidR="002F663C" w:rsidRPr="002F663C" w:rsidRDefault="005E5C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A2915" w14:paraId="1012AE28" w14:textId="77777777" w:rsidTr="00E9471B">
        <w:tc>
          <w:tcPr>
            <w:tcW w:w="851" w:type="dxa"/>
            <w:shd w:val="clear" w:color="auto" w:fill="auto"/>
          </w:tcPr>
          <w:p w14:paraId="1DF9C85C" w14:textId="77777777" w:rsidR="002F663C" w:rsidRPr="00711F9C" w:rsidRDefault="005E5C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88402D" w14:textId="77777777" w:rsidR="002F663C" w:rsidRPr="002F663C" w:rsidRDefault="005E5C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BA2915" w14:paraId="14C532CA" w14:textId="77777777" w:rsidTr="00E9471B">
        <w:tc>
          <w:tcPr>
            <w:tcW w:w="851" w:type="dxa"/>
            <w:shd w:val="clear" w:color="auto" w:fill="auto"/>
          </w:tcPr>
          <w:p w14:paraId="37AFE3A9" w14:textId="77777777" w:rsidR="002F663C" w:rsidRPr="00711F9C" w:rsidRDefault="005E5C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BDADE6" w14:textId="77777777" w:rsidR="002F663C" w:rsidRPr="002F663C" w:rsidRDefault="005E5C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BA2915" w14:paraId="4A2AD76D" w14:textId="77777777" w:rsidTr="00E9471B">
        <w:tc>
          <w:tcPr>
            <w:tcW w:w="851" w:type="dxa"/>
            <w:shd w:val="clear" w:color="auto" w:fill="auto"/>
          </w:tcPr>
          <w:p w14:paraId="6C3A27F4" w14:textId="77777777" w:rsidR="002F663C" w:rsidRPr="00711F9C" w:rsidRDefault="005E5C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1B9ACE" w14:textId="77777777" w:rsidR="002F663C" w:rsidRPr="002F663C" w:rsidRDefault="005E5C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40E7852" w14:textId="77777777" w:rsidR="002F663C" w:rsidRPr="002F663C" w:rsidRDefault="005E5C6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A2915" w14:paraId="566D6209" w14:textId="77777777" w:rsidTr="00E9471B">
        <w:tc>
          <w:tcPr>
            <w:tcW w:w="851" w:type="dxa"/>
            <w:shd w:val="clear" w:color="auto" w:fill="auto"/>
          </w:tcPr>
          <w:p w14:paraId="6897512E" w14:textId="77777777" w:rsidR="002F663C" w:rsidRPr="00711F9C" w:rsidRDefault="005E5C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1230B9" w14:textId="77777777" w:rsidR="002F663C" w:rsidRPr="002F663C" w:rsidRDefault="005E5C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4E3E8F9" w14:textId="77777777" w:rsidR="002F663C" w:rsidRPr="002F663C" w:rsidRDefault="005E5C6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A2915" w14:paraId="008FDB17" w14:textId="77777777" w:rsidTr="00E9471B">
        <w:tc>
          <w:tcPr>
            <w:tcW w:w="851" w:type="dxa"/>
            <w:shd w:val="clear" w:color="auto" w:fill="auto"/>
          </w:tcPr>
          <w:p w14:paraId="3D56DB58" w14:textId="77777777" w:rsidR="002F663C" w:rsidRPr="00711F9C" w:rsidRDefault="005E5C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29A446" w14:textId="77777777" w:rsidR="002F663C" w:rsidRPr="002F663C" w:rsidRDefault="005E5C6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A2915" w14:paraId="26461BA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9D4A3AD" w14:textId="77777777" w:rsidR="002F663C" w:rsidRPr="00711F9C" w:rsidRDefault="005E5C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D97DEAB" w14:textId="77777777" w:rsidR="002F663C" w:rsidRPr="002F663C" w:rsidRDefault="005E5C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A9FA96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A340A61" w14:textId="77777777" w:rsidR="003971FF" w:rsidRPr="007F6EA2" w:rsidRDefault="005E5C6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 code :67.100.10 (Milk and processed milk products).</w:t>
      </w:r>
    </w:p>
    <w:p w14:paraId="097ED2CE" w14:textId="77777777" w:rsidR="00F4317C" w:rsidRPr="002F663C" w:rsidRDefault="005E5C6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 /2023 (2 pages, in Arabic) that gives the producers and importers a six-month transitional period to abide by the Egyptian Standard ES 1768 for "blend of skimmed milk and vegetable fat in powdered form "(13 pages, in Arabic).</w:t>
      </w:r>
    </w:p>
    <w:p w14:paraId="6169D8B7" w14:textId="77777777" w:rsidR="00F4317C" w:rsidRPr="002F663C" w:rsidRDefault="005E5C6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515/2005 (10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 dated 14 December 2005 mandated among others the earlier version of this Standard.</w:t>
      </w:r>
    </w:p>
    <w:p w14:paraId="34ABC0F1" w14:textId="77777777" w:rsidR="00F4317C" w:rsidRPr="002F663C" w:rsidRDefault="005E5C6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technically identical with modification with Codex Standard </w:t>
      </w:r>
      <w:proofErr w:type="spellStart"/>
      <w:r w:rsidRPr="002F663C">
        <w:rPr>
          <w:rFonts w:eastAsia="Calibri" w:cs="Times New Roman"/>
          <w:szCs w:val="18"/>
        </w:rPr>
        <w:t>CXS</w:t>
      </w:r>
      <w:proofErr w:type="spellEnd"/>
      <w:r w:rsidRPr="002F663C">
        <w:rPr>
          <w:rFonts w:eastAsia="Calibri" w:cs="Times New Roman"/>
          <w:szCs w:val="18"/>
        </w:rPr>
        <w:t xml:space="preserve"> 251-2006 Amendments 2022.</w:t>
      </w:r>
    </w:p>
    <w:p w14:paraId="3C15BCEF" w14:textId="77777777" w:rsidR="00F4317C" w:rsidRPr="002F663C" w:rsidRDefault="005E5C6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8FDFF6E" w14:textId="77777777" w:rsidR="00F4317C" w:rsidRPr="002F663C" w:rsidRDefault="005E5C6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333CFA4D" w14:textId="77777777" w:rsidR="00F4317C" w:rsidRPr="002F663C" w:rsidRDefault="005E5C6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455B1F8F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3D684A5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67AB83A8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9E6BC71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63D810EB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730DE75A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77715BAE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2D7294E" w14:textId="77777777" w:rsidR="00F4317C" w:rsidRPr="002F663C" w:rsidRDefault="005E5C6B" w:rsidP="00DF2E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2358825C" w14:textId="77777777" w:rsidR="006C5A96" w:rsidRDefault="005E5C6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8DC1EA" w14:textId="77777777" w:rsidR="004D4D19" w:rsidRDefault="004D4D19" w:rsidP="007F38C2">
      <w:pPr>
        <w:jc w:val="center"/>
        <w:rPr>
          <w:b/>
        </w:rPr>
      </w:pPr>
    </w:p>
    <w:p w14:paraId="7A54F43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453D7" w14:textId="77777777" w:rsidR="005E5C6B" w:rsidRDefault="005E5C6B">
      <w:r>
        <w:separator/>
      </w:r>
    </w:p>
  </w:endnote>
  <w:endnote w:type="continuationSeparator" w:id="0">
    <w:p w14:paraId="31CDED12" w14:textId="77777777" w:rsidR="005E5C6B" w:rsidRDefault="005E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53D3" w14:textId="77777777" w:rsidR="00544326" w:rsidRPr="00DD3DD7" w:rsidRDefault="005E5C6B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9BB1" w14:textId="77777777" w:rsidR="00544326" w:rsidRPr="00DD3DD7" w:rsidRDefault="005E5C6B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50B9" w14:textId="3CA5391B" w:rsidR="005E5C6B" w:rsidRDefault="005E5C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8BE6" w14:textId="77777777" w:rsidR="000248E6" w:rsidRDefault="005E5C6B" w:rsidP="00ED54E0">
      <w:r>
        <w:separator/>
      </w:r>
    </w:p>
  </w:footnote>
  <w:footnote w:type="continuationSeparator" w:id="0">
    <w:p w14:paraId="2CEB9B2F" w14:textId="77777777" w:rsidR="000248E6" w:rsidRDefault="005E5C6B" w:rsidP="00ED54E0">
      <w:r>
        <w:continuationSeparator/>
      </w:r>
    </w:p>
  </w:footnote>
  <w:footnote w:id="1">
    <w:p w14:paraId="796BC799" w14:textId="77777777" w:rsidR="007F6EA2" w:rsidRDefault="005E5C6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A924" w14:textId="77777777" w:rsidR="00DD3DD7" w:rsidRDefault="005E5C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81087BF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3470AB" w14:textId="77777777" w:rsidR="00DD3DD7" w:rsidRPr="00DD3DD7" w:rsidRDefault="005E5C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FD3387F" w14:textId="6FBD8694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3BAF" w14:textId="77777777" w:rsidR="00DD3DD7" w:rsidRPr="00DD3DD7" w:rsidRDefault="005E5C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/2/Add.24</w:t>
    </w:r>
    <w:bookmarkEnd w:id="28"/>
  </w:p>
  <w:p w14:paraId="39F26EA2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8B1053" w14:textId="77777777" w:rsidR="00DD3DD7" w:rsidRPr="00DD3DD7" w:rsidRDefault="005E5C6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5FE00F8" w14:textId="298C9435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A2915" w14:paraId="69E0800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F74E6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87C013" w14:textId="77777777" w:rsidR="00ED54E0" w:rsidRPr="00182B84" w:rsidRDefault="005E5C6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A2915" w14:paraId="03915D3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9B7DCD" w14:textId="77777777" w:rsidR="00ED54E0" w:rsidRPr="00182B84" w:rsidRDefault="005E5C6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11EAC74" wp14:editId="00CAA6C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64777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3620B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A2915" w14:paraId="7F9BA84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B1562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41F959" w14:textId="77777777" w:rsidR="00DD3DD7" w:rsidRPr="002F663C" w:rsidRDefault="005E5C6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/2/Add.24</w:t>
          </w:r>
          <w:bookmarkEnd w:id="29"/>
        </w:p>
        <w:p w14:paraId="7E07783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A2915" w14:paraId="1F60611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92986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DC30B" w14:textId="0496ABB5" w:rsidR="00ED54E0" w:rsidRPr="00182B84" w:rsidRDefault="005E5C6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BA2915" w14:paraId="151F099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79EFB2" w14:textId="7D26DB37" w:rsidR="00ED54E0" w:rsidRPr="00182B84" w:rsidRDefault="005E5C6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</w:t>
          </w:r>
          <w:r w:rsidR="00032969">
            <w:rPr>
              <w:rFonts w:eastAsia="Calibri" w:cs="Times New Roman"/>
              <w:color w:val="FF0000"/>
              <w:szCs w:val="16"/>
            </w:rPr>
            <w:t>-2872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ED63EC" w14:textId="77777777" w:rsidR="00ED54E0" w:rsidRPr="00182B84" w:rsidRDefault="005E5C6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A2915" w14:paraId="0612384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BE8EF6" w14:textId="77777777" w:rsidR="00ED54E0" w:rsidRPr="00182B84" w:rsidRDefault="005E5C6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7F4F4E" w14:textId="77777777" w:rsidR="00ED54E0" w:rsidRPr="00182B84" w:rsidRDefault="005E5C6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406E16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AA06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356402A" w:tentative="1">
      <w:start w:val="1"/>
      <w:numFmt w:val="lowerLetter"/>
      <w:lvlText w:val="%2."/>
      <w:lvlJc w:val="left"/>
      <w:pPr>
        <w:ind w:left="1080" w:hanging="360"/>
      </w:pPr>
    </w:lvl>
    <w:lvl w:ilvl="2" w:tplc="1CF2C760" w:tentative="1">
      <w:start w:val="1"/>
      <w:numFmt w:val="lowerRoman"/>
      <w:lvlText w:val="%3."/>
      <w:lvlJc w:val="right"/>
      <w:pPr>
        <w:ind w:left="1800" w:hanging="180"/>
      </w:pPr>
    </w:lvl>
    <w:lvl w:ilvl="3" w:tplc="28943DEC" w:tentative="1">
      <w:start w:val="1"/>
      <w:numFmt w:val="decimal"/>
      <w:lvlText w:val="%4."/>
      <w:lvlJc w:val="left"/>
      <w:pPr>
        <w:ind w:left="2520" w:hanging="360"/>
      </w:pPr>
    </w:lvl>
    <w:lvl w:ilvl="4" w:tplc="DD98B92A" w:tentative="1">
      <w:start w:val="1"/>
      <w:numFmt w:val="lowerLetter"/>
      <w:lvlText w:val="%5."/>
      <w:lvlJc w:val="left"/>
      <w:pPr>
        <w:ind w:left="3240" w:hanging="360"/>
      </w:pPr>
    </w:lvl>
    <w:lvl w:ilvl="5" w:tplc="1A8CDAD2" w:tentative="1">
      <w:start w:val="1"/>
      <w:numFmt w:val="lowerRoman"/>
      <w:lvlText w:val="%6."/>
      <w:lvlJc w:val="right"/>
      <w:pPr>
        <w:ind w:left="3960" w:hanging="180"/>
      </w:pPr>
    </w:lvl>
    <w:lvl w:ilvl="6" w:tplc="3BDCB516" w:tentative="1">
      <w:start w:val="1"/>
      <w:numFmt w:val="decimal"/>
      <w:lvlText w:val="%7."/>
      <w:lvlJc w:val="left"/>
      <w:pPr>
        <w:ind w:left="4680" w:hanging="360"/>
      </w:pPr>
    </w:lvl>
    <w:lvl w:ilvl="7" w:tplc="85BACA44" w:tentative="1">
      <w:start w:val="1"/>
      <w:numFmt w:val="lowerLetter"/>
      <w:lvlText w:val="%8."/>
      <w:lvlJc w:val="left"/>
      <w:pPr>
        <w:ind w:left="5400" w:hanging="360"/>
      </w:pPr>
    </w:lvl>
    <w:lvl w:ilvl="8" w:tplc="276CB6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144009">
    <w:abstractNumId w:val="9"/>
  </w:num>
  <w:num w:numId="2" w16cid:durableId="1671449045">
    <w:abstractNumId w:val="7"/>
  </w:num>
  <w:num w:numId="3" w16cid:durableId="562445200">
    <w:abstractNumId w:val="6"/>
  </w:num>
  <w:num w:numId="4" w16cid:durableId="649746027">
    <w:abstractNumId w:val="5"/>
  </w:num>
  <w:num w:numId="5" w16cid:durableId="1136214278">
    <w:abstractNumId w:val="4"/>
  </w:num>
  <w:num w:numId="6" w16cid:durableId="474302913">
    <w:abstractNumId w:val="12"/>
  </w:num>
  <w:num w:numId="7" w16cid:durableId="1463843036">
    <w:abstractNumId w:val="11"/>
  </w:num>
  <w:num w:numId="8" w16cid:durableId="778909339">
    <w:abstractNumId w:val="10"/>
  </w:num>
  <w:num w:numId="9" w16cid:durableId="270015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3366776">
    <w:abstractNumId w:val="13"/>
  </w:num>
  <w:num w:numId="11" w16cid:durableId="412045890">
    <w:abstractNumId w:val="8"/>
  </w:num>
  <w:num w:numId="12" w16cid:durableId="1869296541">
    <w:abstractNumId w:val="3"/>
  </w:num>
  <w:num w:numId="13" w16cid:durableId="344751208">
    <w:abstractNumId w:val="2"/>
  </w:num>
  <w:num w:numId="14" w16cid:durableId="805588463">
    <w:abstractNumId w:val="1"/>
  </w:num>
  <w:num w:numId="15" w16cid:durableId="685138068">
    <w:abstractNumId w:val="0"/>
  </w:num>
  <w:num w:numId="16" w16cid:durableId="110330332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0AA2"/>
    <w:rsid w:val="00022513"/>
    <w:rsid w:val="000248E6"/>
    <w:rsid w:val="000272F6"/>
    <w:rsid w:val="00032969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5C6B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2915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2E09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317C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F68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A2583-6B08-47BF-9D40-DCEF45717D3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2024-04-03T14:32:00Z</dcterms:created>
  <dcterms:modified xsi:type="dcterms:W3CDTF">2024-04-04T08:02:00Z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