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148CF9" w14:textId="77777777" w:rsidR="002D78C9" w:rsidRDefault="00AE44EE" w:rsidP="00DD3DD7">
      <w:pPr>
        <w:pStyle w:val="Titre"/>
      </w:pPr>
      <w:r w:rsidRPr="002F663C">
        <w:t>NOTIFICATION</w:t>
      </w:r>
    </w:p>
    <w:p w14:paraId="5070DE22" w14:textId="77777777" w:rsidR="002F663C" w:rsidRPr="002F663C" w:rsidRDefault="00AE44EE" w:rsidP="00DD3DD7">
      <w:pPr>
        <w:pStyle w:val="Title3"/>
      </w:pPr>
      <w:r w:rsidRPr="002F663C">
        <w:t>Addendum</w:t>
      </w:r>
    </w:p>
    <w:p w14:paraId="1506A89A" w14:textId="77777777" w:rsidR="002F663C" w:rsidRDefault="00AE44EE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</w:t>
      </w:r>
      <w:bookmarkStart w:id="0" w:name="bmkCrnReceptionDate"/>
      <w:r w:rsidRPr="002F663C">
        <w:rPr>
          <w:rFonts w:eastAsia="Calibri" w:cs="Times New Roman"/>
        </w:rPr>
        <w:t>5 February 2024</w:t>
      </w:r>
      <w:bookmarkEnd w:id="0"/>
      <w:r w:rsidRPr="002F663C">
        <w:rPr>
          <w:rFonts w:eastAsia="Calibri" w:cs="Times New Roman"/>
        </w:rPr>
        <w:t xml:space="preserve">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bookmarkStart w:id="1" w:name="bmkMemberName"/>
      <w:bookmarkStart w:id="2" w:name="OLE_LINK1"/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bookmarkEnd w:id="1"/>
      <w:bookmarkEnd w:id="2"/>
      <w:r w:rsidRPr="002F663C">
        <w:rPr>
          <w:rFonts w:eastAsia="Calibri" w:cs="Times New Roman"/>
        </w:rPr>
        <w:t>.</w:t>
      </w:r>
    </w:p>
    <w:p w14:paraId="3B7EE527" w14:textId="77777777" w:rsidR="001E2E4A" w:rsidRPr="002F663C" w:rsidRDefault="001E2E4A" w:rsidP="001E2E4A">
      <w:pPr>
        <w:rPr>
          <w:rFonts w:eastAsia="Calibri" w:cs="Times New Roman"/>
        </w:rPr>
      </w:pPr>
    </w:p>
    <w:p w14:paraId="0E29CE68" w14:textId="77777777" w:rsidR="002F663C" w:rsidRPr="002F663C" w:rsidRDefault="00AE44EE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74E018F6" w14:textId="77777777" w:rsidR="002F663C" w:rsidRDefault="002F663C" w:rsidP="002F663C">
      <w:pPr>
        <w:rPr>
          <w:rFonts w:eastAsia="Calibri" w:cs="Times New Roman"/>
        </w:rPr>
      </w:pPr>
    </w:p>
    <w:p w14:paraId="542A8383" w14:textId="77777777" w:rsidR="00C14444" w:rsidRPr="002F663C" w:rsidRDefault="00C14444" w:rsidP="002F663C">
      <w:pPr>
        <w:rPr>
          <w:rFonts w:eastAsia="Calibri" w:cs="Times New Roman"/>
        </w:rPr>
      </w:pPr>
    </w:p>
    <w:p w14:paraId="7E041306" w14:textId="77777777" w:rsidR="002F663C" w:rsidRPr="002F663C" w:rsidRDefault="00AE44EE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bookmarkStart w:id="3" w:name="bmkTitle"/>
      <w:r w:rsidRPr="00022513">
        <w:rPr>
          <w:rFonts w:eastAsia="Calibri" w:cs="Times New Roman"/>
          <w:bCs/>
          <w:szCs w:val="18"/>
        </w:rPr>
        <w:t>DEAS 330:2021, Citrus fruits — Specification, Second Edition</w:t>
      </w:r>
      <w:bookmarkEnd w:id="3"/>
    </w:p>
    <w:p w14:paraId="7D5AD698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D11C45" w14:paraId="6DB9C92F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20E78A85" w14:textId="77777777" w:rsidR="002F663C" w:rsidRPr="002F663C" w:rsidRDefault="00AE44EE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4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D11C45" w14:paraId="6D91F4E7" w14:textId="77777777" w:rsidTr="00E9471B">
        <w:tc>
          <w:tcPr>
            <w:tcW w:w="851" w:type="dxa"/>
            <w:shd w:val="clear" w:color="auto" w:fill="auto"/>
          </w:tcPr>
          <w:p w14:paraId="0B680B1C" w14:textId="77777777" w:rsidR="002F663C" w:rsidRPr="00711F9C" w:rsidRDefault="00AE44EE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5" w:name="bmkRsnModificationOfFinalDateForComments"/>
            <w:r w:rsidRPr="00711F9C">
              <w:rPr>
                <w:rFonts w:eastAsia="Calibri" w:cs="Times New Roman"/>
                <w:szCs w:val="18"/>
              </w:rPr>
              <w:t> </w:t>
            </w:r>
            <w:bookmarkEnd w:id="5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317EEE8A" w14:textId="77777777" w:rsidR="002F663C" w:rsidRPr="002F663C" w:rsidRDefault="00AE44EE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  <w:bookmarkStart w:id="6" w:name="bmkFinalCommentsDate"/>
            <w:bookmarkEnd w:id="6"/>
          </w:p>
        </w:tc>
      </w:tr>
      <w:tr w:rsidR="00D11C45" w14:paraId="799DB0CC" w14:textId="77777777" w:rsidTr="00E9471B">
        <w:tc>
          <w:tcPr>
            <w:tcW w:w="851" w:type="dxa"/>
            <w:shd w:val="clear" w:color="auto" w:fill="auto"/>
          </w:tcPr>
          <w:p w14:paraId="136D3AC8" w14:textId="77777777" w:rsidR="002F663C" w:rsidRPr="00711F9C" w:rsidRDefault="00AE44EE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7" w:name="bmkRsnNotifiedMeasureAdopted"/>
            <w:r w:rsidRPr="00711F9C">
              <w:rPr>
                <w:rFonts w:eastAsia="Calibri" w:cs="Times New Roman"/>
                <w:szCs w:val="18"/>
              </w:rPr>
              <w:t> </w:t>
            </w:r>
            <w:bookmarkEnd w:id="7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6074BDAE" w14:textId="77777777" w:rsidR="002F663C" w:rsidRPr="002F663C" w:rsidRDefault="00AE44EE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  <w:bookmarkStart w:id="8" w:name="bmkProposedAdoptionDate"/>
            <w:bookmarkEnd w:id="8"/>
          </w:p>
        </w:tc>
      </w:tr>
      <w:tr w:rsidR="00D11C45" w14:paraId="35A10A1D" w14:textId="77777777" w:rsidTr="00E9471B">
        <w:tc>
          <w:tcPr>
            <w:tcW w:w="851" w:type="dxa"/>
            <w:shd w:val="clear" w:color="auto" w:fill="auto"/>
          </w:tcPr>
          <w:p w14:paraId="3194743A" w14:textId="77777777" w:rsidR="002F663C" w:rsidRPr="00711F9C" w:rsidRDefault="00AE44EE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9" w:name="bmkRsnNotifiedMeasurePublished"/>
            <w:r w:rsidRPr="00711F9C">
              <w:rPr>
                <w:rFonts w:eastAsia="Calibri" w:cs="Times New Roman"/>
                <w:szCs w:val="18"/>
              </w:rPr>
              <w:t> </w:t>
            </w:r>
            <w:bookmarkEnd w:id="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273BA120" w14:textId="77777777" w:rsidR="002F663C" w:rsidRPr="002F663C" w:rsidRDefault="00AE44EE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  <w:bookmarkStart w:id="10" w:name="bmkProposedNotificationDate"/>
            <w:bookmarkEnd w:id="10"/>
          </w:p>
        </w:tc>
      </w:tr>
      <w:tr w:rsidR="00D11C45" w14:paraId="11730E07" w14:textId="77777777" w:rsidTr="00E9471B">
        <w:tc>
          <w:tcPr>
            <w:tcW w:w="851" w:type="dxa"/>
            <w:shd w:val="clear" w:color="auto" w:fill="auto"/>
          </w:tcPr>
          <w:p w14:paraId="7E0DCAEE" w14:textId="77777777" w:rsidR="002F663C" w:rsidRPr="00711F9C" w:rsidRDefault="00AE44EE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1" w:name="bmkRsnNotifiedMeasureEntersIntoForce"/>
            <w:r w:rsidRPr="00711F9C">
              <w:rPr>
                <w:rFonts w:eastAsia="Calibri" w:cs="Times New Roman"/>
                <w:szCs w:val="18"/>
              </w:rPr>
              <w:t>X</w:t>
            </w:r>
            <w:bookmarkEnd w:id="11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722F08D7" w14:textId="77777777" w:rsidR="002F663C" w:rsidRPr="002F663C" w:rsidRDefault="00AE44EE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  <w:bookmarkStart w:id="12" w:name="bmkProposedEntryIntoForceDate"/>
            <w:r w:rsidRPr="002F663C">
              <w:rPr>
                <w:rFonts w:eastAsia="Calibri" w:cs="Times New Roman"/>
              </w:rPr>
              <w:t>1 December 2023</w:t>
            </w:r>
            <w:bookmarkEnd w:id="12"/>
          </w:p>
        </w:tc>
      </w:tr>
      <w:tr w:rsidR="00D11C45" w14:paraId="7CB0825C" w14:textId="77777777" w:rsidTr="00E9471B">
        <w:tc>
          <w:tcPr>
            <w:tcW w:w="851" w:type="dxa"/>
            <w:shd w:val="clear" w:color="auto" w:fill="auto"/>
          </w:tcPr>
          <w:p w14:paraId="05EDE801" w14:textId="77777777" w:rsidR="002F663C" w:rsidRPr="00711F9C" w:rsidRDefault="00AE44EE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3" w:name="bmkRsnTextOfFinalMeasureAvailable"/>
            <w:r w:rsidRPr="00711F9C">
              <w:rPr>
                <w:rFonts w:eastAsia="Calibri" w:cs="Times New Roman"/>
                <w:szCs w:val="18"/>
              </w:rPr>
              <w:t>X</w:t>
            </w:r>
            <w:bookmarkEnd w:id="13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12EA3074" w14:textId="77777777" w:rsidR="002F663C" w:rsidRPr="002F663C" w:rsidRDefault="00AE44EE" w:rsidP="00EB7B40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4" w:name="_Ref40866877"/>
            <w:r>
              <w:rPr>
                <w:rStyle w:val="Appelnotedebasdep"/>
                <w:rFonts w:eastAsia="Calibri" w:cs="Times New Roman"/>
              </w:rPr>
              <w:footnoteReference w:id="1"/>
            </w:r>
            <w:bookmarkEnd w:id="14"/>
            <w:r w:rsidRPr="002F663C">
              <w:rPr>
                <w:rFonts w:eastAsia="Calibri" w:cs="Times New Roman"/>
              </w:rPr>
              <w:t xml:space="preserve">: </w:t>
            </w:r>
            <w:bookmarkStart w:id="15" w:name="bmkFinalMeasure"/>
          </w:p>
          <w:p w14:paraId="3D518D8F" w14:textId="77777777" w:rsidR="002F663C" w:rsidRPr="002F663C" w:rsidRDefault="00F81A70" w:rsidP="00EB7B40">
            <w:pPr>
              <w:spacing w:before="120" w:after="120"/>
              <w:rPr>
                <w:rFonts w:eastAsia="Calibri" w:cs="Times New Roman"/>
              </w:rPr>
            </w:pPr>
            <w:hyperlink r:id="rId9" w:tgtFrame="_blank" w:history="1">
              <w:r w:rsidR="00AE44EE" w:rsidRPr="002F663C">
                <w:rPr>
                  <w:rFonts w:eastAsia="Calibri" w:cs="Times New Roman"/>
                  <w:color w:val="0000FF"/>
                  <w:u w:val="single"/>
                </w:rPr>
                <w:t>https://webstore.unbs.go.ug/</w:t>
              </w:r>
            </w:hyperlink>
            <w:bookmarkEnd w:id="15"/>
          </w:p>
        </w:tc>
      </w:tr>
      <w:tr w:rsidR="00D11C45" w14:paraId="57F6CE40" w14:textId="77777777" w:rsidTr="00E9471B">
        <w:tc>
          <w:tcPr>
            <w:tcW w:w="851" w:type="dxa"/>
            <w:shd w:val="clear" w:color="auto" w:fill="auto"/>
          </w:tcPr>
          <w:p w14:paraId="1A85F457" w14:textId="77777777" w:rsidR="002F663C" w:rsidRPr="00711F9C" w:rsidRDefault="00AE44EE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6" w:name="bmkRsnWithdrawalOfProposedRegulation"/>
            <w:r w:rsidRPr="00711F9C">
              <w:rPr>
                <w:rFonts w:eastAsia="Calibri" w:cs="Times New Roman"/>
                <w:szCs w:val="18"/>
              </w:rPr>
              <w:t> </w:t>
            </w:r>
            <w:bookmarkEnd w:id="16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1FFB7D42" w14:textId="77777777" w:rsidR="002F663C" w:rsidRPr="002F663C" w:rsidRDefault="00AE44EE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  <w:bookmarkStart w:id="17" w:name="bmkWithdrawalDate"/>
            <w:bookmarkEnd w:id="17"/>
          </w:p>
          <w:p w14:paraId="0E0103AD" w14:textId="77777777" w:rsidR="002F663C" w:rsidRPr="002F663C" w:rsidRDefault="00AE44EE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18" w:name="bmkRelevantSymbol"/>
            <w:bookmarkEnd w:id="18"/>
          </w:p>
        </w:tc>
      </w:tr>
      <w:tr w:rsidR="00D11C45" w14:paraId="7CA3CD5E" w14:textId="77777777" w:rsidTr="00E9471B">
        <w:tc>
          <w:tcPr>
            <w:tcW w:w="851" w:type="dxa"/>
            <w:shd w:val="clear" w:color="auto" w:fill="auto"/>
          </w:tcPr>
          <w:p w14:paraId="32535540" w14:textId="77777777" w:rsidR="002F663C" w:rsidRPr="00711F9C" w:rsidRDefault="00AE44EE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9" w:name="bmkRsnModificationOfContent"/>
            <w:r w:rsidRPr="00711F9C">
              <w:rPr>
                <w:rFonts w:eastAsia="Calibri" w:cs="Times New Roman"/>
                <w:szCs w:val="18"/>
              </w:rPr>
              <w:t> </w:t>
            </w:r>
            <w:bookmarkEnd w:id="1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41FA5696" w14:textId="77777777" w:rsidR="002F663C" w:rsidRPr="002F663C" w:rsidRDefault="00AE44EE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  <w:bookmarkStart w:id="20" w:name="bmkModificationOfContent"/>
            <w:bookmarkEnd w:id="20"/>
          </w:p>
          <w:p w14:paraId="3BD88645" w14:textId="77777777" w:rsidR="002F663C" w:rsidRPr="002F663C" w:rsidRDefault="00AE44EE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1" w:name="bmkNewCommentPeriod"/>
            <w:bookmarkEnd w:id="21"/>
          </w:p>
        </w:tc>
      </w:tr>
      <w:tr w:rsidR="00D11C45" w14:paraId="60FC86AF" w14:textId="77777777" w:rsidTr="00E9471B">
        <w:tc>
          <w:tcPr>
            <w:tcW w:w="851" w:type="dxa"/>
            <w:shd w:val="clear" w:color="auto" w:fill="auto"/>
          </w:tcPr>
          <w:p w14:paraId="330A9A37" w14:textId="77777777" w:rsidR="002F663C" w:rsidRPr="00711F9C" w:rsidRDefault="00AE44EE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2" w:name="bmkRsnInterpretativeGuidanceIssued"/>
            <w:r w:rsidRPr="00711F9C">
              <w:rPr>
                <w:rFonts w:eastAsia="Calibri" w:cs="Times New Roman"/>
                <w:szCs w:val="18"/>
              </w:rPr>
              <w:t> </w:t>
            </w:r>
            <w:bookmarkEnd w:id="22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38CB0E9E" w14:textId="77777777" w:rsidR="002F663C" w:rsidRPr="002F663C" w:rsidRDefault="00AE44EE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  <w:bookmarkStart w:id="23" w:name="bmkInterpretativeGuidance"/>
            <w:bookmarkEnd w:id="23"/>
          </w:p>
        </w:tc>
      </w:tr>
      <w:tr w:rsidR="00D11C45" w14:paraId="2A80A8C3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52C7C5C2" w14:textId="77777777" w:rsidR="002F663C" w:rsidRPr="00711F9C" w:rsidRDefault="00AE44EE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4" w:name="bmkRsnOther"/>
            <w:r w:rsidRPr="00711F9C">
              <w:rPr>
                <w:rFonts w:eastAsia="Calibri" w:cs="Times New Roman"/>
                <w:szCs w:val="18"/>
              </w:rPr>
              <w:t> </w:t>
            </w:r>
            <w:bookmarkEnd w:id="24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54FA89AE" w14:textId="77777777" w:rsidR="002F663C" w:rsidRPr="002F663C" w:rsidRDefault="00AE44EE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5" w:name="bmkReasonOtherText"/>
            <w:bookmarkEnd w:id="25"/>
          </w:p>
        </w:tc>
      </w:tr>
      <w:bookmarkEnd w:id="4"/>
    </w:tbl>
    <w:p w14:paraId="24D6FE6F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66EBA7A3" w14:textId="77777777" w:rsidR="003971FF" w:rsidRPr="007F6EA2" w:rsidRDefault="00AE44EE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bookmarkStart w:id="26" w:name="bmkNotifiedDocumentTitle"/>
      <w:r w:rsidRPr="002F663C">
        <w:rPr>
          <w:rFonts w:eastAsia="Calibri" w:cs="Times New Roman"/>
          <w:szCs w:val="18"/>
        </w:rPr>
        <w:t>The aim of this addendum is to update WTO Members that the Draft East African Standard, DEAS 330:2021, Citrus fruits — Specification, Second Edition notified in G/TBT/N/</w:t>
      </w:r>
      <w:proofErr w:type="spellStart"/>
      <w:r w:rsidRPr="002F663C">
        <w:rPr>
          <w:rFonts w:eastAsia="Calibri" w:cs="Times New Roman"/>
          <w:szCs w:val="18"/>
        </w:rPr>
        <w:t>BDI</w:t>
      </w:r>
      <w:proofErr w:type="spellEnd"/>
      <w:r w:rsidRPr="002F663C">
        <w:rPr>
          <w:rFonts w:eastAsia="Calibri" w:cs="Times New Roman"/>
          <w:szCs w:val="18"/>
        </w:rPr>
        <w:t>/137, G/TBT/N/KEN/1119, G/TBT/N/RWA/516, G/TBT/N/</w:t>
      </w:r>
      <w:proofErr w:type="spellStart"/>
      <w:r w:rsidRPr="002F663C">
        <w:rPr>
          <w:rFonts w:eastAsia="Calibri" w:cs="Times New Roman"/>
          <w:szCs w:val="18"/>
        </w:rPr>
        <w:t>TZA</w:t>
      </w:r>
      <w:proofErr w:type="spellEnd"/>
      <w:r w:rsidRPr="002F663C">
        <w:rPr>
          <w:rFonts w:eastAsia="Calibri" w:cs="Times New Roman"/>
          <w:szCs w:val="18"/>
        </w:rPr>
        <w:t>/626, G/TBT/N/</w:t>
      </w:r>
      <w:proofErr w:type="spellStart"/>
      <w:r w:rsidRPr="002F663C">
        <w:rPr>
          <w:rFonts w:eastAsia="Calibri" w:cs="Times New Roman"/>
          <w:szCs w:val="18"/>
        </w:rPr>
        <w:t>UGA</w:t>
      </w:r>
      <w:proofErr w:type="spellEnd"/>
      <w:r w:rsidRPr="002F663C">
        <w:rPr>
          <w:rFonts w:eastAsia="Calibri" w:cs="Times New Roman"/>
          <w:szCs w:val="18"/>
        </w:rPr>
        <w:t>/1378, G/TBT/N/</w:t>
      </w:r>
      <w:proofErr w:type="spellStart"/>
      <w:r w:rsidRPr="002F663C">
        <w:rPr>
          <w:rFonts w:eastAsia="Calibri" w:cs="Times New Roman"/>
          <w:szCs w:val="18"/>
        </w:rPr>
        <w:t>BDI</w:t>
      </w:r>
      <w:proofErr w:type="spellEnd"/>
      <w:r w:rsidRPr="002F663C">
        <w:rPr>
          <w:rFonts w:eastAsia="Calibri" w:cs="Times New Roman"/>
          <w:szCs w:val="18"/>
        </w:rPr>
        <w:t>/137/Add.1, G/TBT/N/KEN/1119/Add.1, G/TBT/N/RWA/516/Add.1, G/TBT/N/</w:t>
      </w:r>
      <w:proofErr w:type="spellStart"/>
      <w:r w:rsidRPr="002F663C">
        <w:rPr>
          <w:rFonts w:eastAsia="Calibri" w:cs="Times New Roman"/>
          <w:szCs w:val="18"/>
        </w:rPr>
        <w:t>TZA</w:t>
      </w:r>
      <w:proofErr w:type="spellEnd"/>
      <w:r w:rsidRPr="002F663C">
        <w:rPr>
          <w:rFonts w:eastAsia="Calibri" w:cs="Times New Roman"/>
          <w:szCs w:val="18"/>
        </w:rPr>
        <w:t>/626/Add.1 and G/TBT/N/</w:t>
      </w:r>
      <w:proofErr w:type="spellStart"/>
      <w:r w:rsidRPr="002F663C">
        <w:rPr>
          <w:rFonts w:eastAsia="Calibri" w:cs="Times New Roman"/>
          <w:szCs w:val="18"/>
        </w:rPr>
        <w:t>UGA</w:t>
      </w:r>
      <w:proofErr w:type="spellEnd"/>
      <w:r w:rsidRPr="002F663C">
        <w:rPr>
          <w:rFonts w:eastAsia="Calibri" w:cs="Times New Roman"/>
          <w:szCs w:val="18"/>
        </w:rPr>
        <w:t xml:space="preserve">/1378/Add.1 entered into force in Uganda on 1 December 2023. The Uganda Standard, US EAS 330:2022, Citrus fruits — Specification, Second Edition, can be purchased online through the link: </w:t>
      </w:r>
      <w:hyperlink r:id="rId10" w:tgtFrame="_blank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https://webstore.unbs.go.ug/</w:t>
        </w:r>
      </w:hyperlink>
      <w:bookmarkEnd w:id="26"/>
    </w:p>
    <w:p w14:paraId="798B04B5" w14:textId="77777777" w:rsidR="006C5A96" w:rsidRDefault="00AE44EE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6540948E" w14:textId="77777777" w:rsidR="004D4D19" w:rsidRDefault="004D4D19" w:rsidP="007F38C2">
      <w:pPr>
        <w:jc w:val="center"/>
        <w:rPr>
          <w:b/>
        </w:rPr>
      </w:pPr>
    </w:p>
    <w:p w14:paraId="798FEEB6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3BA1BA" w14:textId="77777777" w:rsidR="00AE44EE" w:rsidRDefault="00AE44EE">
      <w:r>
        <w:separator/>
      </w:r>
    </w:p>
  </w:endnote>
  <w:endnote w:type="continuationSeparator" w:id="0">
    <w:p w14:paraId="75BE8F4E" w14:textId="77777777" w:rsidR="00AE44EE" w:rsidRDefault="00AE44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A1B721" w14:textId="77777777" w:rsidR="00544326" w:rsidRPr="00DD3DD7" w:rsidRDefault="00AE44EE" w:rsidP="00DD3DD7">
    <w:pPr>
      <w:pStyle w:val="Pieddepage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51EAC4" w14:textId="77777777" w:rsidR="00544326" w:rsidRPr="00DD3DD7" w:rsidRDefault="00AE44EE" w:rsidP="00DD3DD7">
    <w:pPr>
      <w:pStyle w:val="Pieddepage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5340FA" w14:textId="2A986B35" w:rsidR="00AE44EE" w:rsidRDefault="00AE44EE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9F730C" w14:textId="77777777" w:rsidR="000248E6" w:rsidRDefault="00AE44EE" w:rsidP="00ED54E0">
      <w:r>
        <w:separator/>
      </w:r>
    </w:p>
  </w:footnote>
  <w:footnote w:type="continuationSeparator" w:id="0">
    <w:p w14:paraId="72B29D38" w14:textId="77777777" w:rsidR="000248E6" w:rsidRDefault="00AE44EE" w:rsidP="00ED54E0">
      <w:r>
        <w:continuationSeparator/>
      </w:r>
    </w:p>
  </w:footnote>
  <w:footnote w:id="1">
    <w:p w14:paraId="483AECA7" w14:textId="77777777" w:rsidR="007F6EA2" w:rsidRDefault="00AE44EE">
      <w:pPr>
        <w:pStyle w:val="Notedebasdepage"/>
      </w:pPr>
      <w:r>
        <w:rPr>
          <w:rStyle w:val="Appelnotedebasdep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C6DE53" w14:textId="77777777" w:rsidR="00DD3DD7" w:rsidRDefault="00AE44EE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7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7"/>
  </w:p>
  <w:p w14:paraId="3B4C0233" w14:textId="77777777" w:rsidR="004D4D19" w:rsidRPr="00DD3DD7" w:rsidRDefault="004D4D19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6DFD35AB" w14:textId="77777777" w:rsidR="00DD3DD7" w:rsidRPr="00DD3DD7" w:rsidRDefault="00AE44EE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2600C47A" w14:textId="39211CBA" w:rsidR="00544326" w:rsidRPr="00DD3DD7" w:rsidRDefault="00544326" w:rsidP="00DD3DD7">
    <w:pPr>
      <w:pStyle w:val="En-tte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ED3DE1" w14:textId="77777777" w:rsidR="00DD3DD7" w:rsidRPr="00DD3DD7" w:rsidRDefault="00AE44EE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8" w:name="spsSymbolHeader"/>
    <w:r w:rsidRPr="00DD3DD7">
      <w:t>G/TBT/N/</w:t>
    </w:r>
    <w:proofErr w:type="spellStart"/>
    <w:r w:rsidRPr="00DD3DD7">
      <w:t>BDI</w:t>
    </w:r>
    <w:proofErr w:type="spellEnd"/>
    <w:r w:rsidRPr="00DD3DD7">
      <w:t>/137/Add.2, G/TBT/N/KEN/1119/Add.2, G/TBT/N/RWA/516/Add.2, G/TBT/N/</w:t>
    </w:r>
    <w:proofErr w:type="spellStart"/>
    <w:r w:rsidRPr="00DD3DD7">
      <w:t>TZA</w:t>
    </w:r>
    <w:proofErr w:type="spellEnd"/>
    <w:r w:rsidRPr="00DD3DD7">
      <w:t>/626/Add.2, G/TBT/N/</w:t>
    </w:r>
    <w:proofErr w:type="spellStart"/>
    <w:r w:rsidRPr="00DD3DD7">
      <w:t>UGA</w:t>
    </w:r>
    <w:proofErr w:type="spellEnd"/>
    <w:r w:rsidRPr="00DD3DD7">
      <w:t>/1378/Add.2</w:t>
    </w:r>
    <w:bookmarkEnd w:id="28"/>
  </w:p>
  <w:p w14:paraId="466BAFF0" w14:textId="77777777" w:rsidR="00DD3DD7" w:rsidRPr="00DD3DD7" w:rsidRDefault="00DD3DD7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2C4963CE" w14:textId="77777777" w:rsidR="00DD3DD7" w:rsidRPr="00DD3DD7" w:rsidRDefault="00AE44EE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1686929B" w14:textId="34558B26" w:rsidR="00544326" w:rsidRPr="00DD3DD7" w:rsidRDefault="00544326" w:rsidP="00DD3DD7">
    <w:pPr>
      <w:pStyle w:val="En-tte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D11C45" w14:paraId="5651EEAB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3248435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AF0E370" w14:textId="77777777" w:rsidR="00ED54E0" w:rsidRPr="00182B84" w:rsidRDefault="00AE44EE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D11C45" w14:paraId="297AFF42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203DEBB1" w14:textId="77777777" w:rsidR="00ED54E0" w:rsidRPr="00182B84" w:rsidRDefault="00AE44EE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5B1D3DAB" wp14:editId="0BD3B805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72011334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287A96A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D11C45" w:rsidRPr="00F81A70" w14:paraId="635BF114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6E9F3FD9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E615380" w14:textId="77777777" w:rsidR="00DD3DD7" w:rsidRPr="002F663C" w:rsidRDefault="00AE44EE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29" w:name="bmkSymbols"/>
          <w:r w:rsidRPr="002F663C">
            <w:rPr>
              <w:rFonts w:eastAsia="Calibri" w:cs="Times New Roman"/>
              <w:b/>
              <w:szCs w:val="16"/>
            </w:rPr>
            <w:t>G/TBT/N/</w:t>
          </w:r>
          <w:proofErr w:type="spellStart"/>
          <w:r w:rsidRPr="002F663C">
            <w:rPr>
              <w:rFonts w:eastAsia="Calibri" w:cs="Times New Roman"/>
              <w:b/>
              <w:szCs w:val="16"/>
            </w:rPr>
            <w:t>BDI</w:t>
          </w:r>
          <w:proofErr w:type="spellEnd"/>
          <w:r w:rsidRPr="002F663C">
            <w:rPr>
              <w:rFonts w:eastAsia="Calibri" w:cs="Times New Roman"/>
              <w:b/>
              <w:szCs w:val="16"/>
            </w:rPr>
            <w:t>/137/Add.2</w:t>
          </w:r>
        </w:p>
        <w:p w14:paraId="26CD5674" w14:textId="77777777" w:rsidR="00D11C45" w:rsidRPr="002F663C" w:rsidRDefault="00AE44EE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G/TBT/N/KEN/1119/Add.2</w:t>
          </w:r>
        </w:p>
        <w:p w14:paraId="2E7A6AD8" w14:textId="77777777" w:rsidR="00D11C45" w:rsidRPr="00AE44EE" w:rsidRDefault="00AE44EE" w:rsidP="00DD3DD7">
          <w:pPr>
            <w:jc w:val="right"/>
            <w:rPr>
              <w:rFonts w:eastAsia="Calibri" w:cs="Times New Roman"/>
              <w:b/>
              <w:szCs w:val="16"/>
              <w:lang w:val="pt-PT"/>
            </w:rPr>
          </w:pPr>
          <w:r w:rsidRPr="00AE44EE">
            <w:rPr>
              <w:rFonts w:eastAsia="Calibri" w:cs="Times New Roman"/>
              <w:b/>
              <w:szCs w:val="16"/>
              <w:lang w:val="pt-PT"/>
            </w:rPr>
            <w:t>G/TBT/N/RWA/516/Add.2</w:t>
          </w:r>
        </w:p>
        <w:p w14:paraId="2961BDFB" w14:textId="77777777" w:rsidR="00D11C45" w:rsidRPr="00AE44EE" w:rsidRDefault="00AE44EE" w:rsidP="00DD3DD7">
          <w:pPr>
            <w:jc w:val="right"/>
            <w:rPr>
              <w:rFonts w:eastAsia="Calibri" w:cs="Times New Roman"/>
              <w:b/>
              <w:szCs w:val="16"/>
              <w:lang w:val="pt-PT"/>
            </w:rPr>
          </w:pPr>
          <w:r w:rsidRPr="00AE44EE">
            <w:rPr>
              <w:rFonts w:eastAsia="Calibri" w:cs="Times New Roman"/>
              <w:b/>
              <w:szCs w:val="16"/>
              <w:lang w:val="pt-PT"/>
            </w:rPr>
            <w:t>G/TBT/N/TZA/626/Add.2</w:t>
          </w:r>
        </w:p>
        <w:p w14:paraId="25C21409" w14:textId="77777777" w:rsidR="00D11C45" w:rsidRPr="00AE44EE" w:rsidRDefault="00AE44EE" w:rsidP="00DD3DD7">
          <w:pPr>
            <w:jc w:val="right"/>
            <w:rPr>
              <w:rFonts w:eastAsia="Calibri" w:cs="Times New Roman"/>
              <w:b/>
              <w:szCs w:val="16"/>
              <w:lang w:val="pt-PT"/>
            </w:rPr>
          </w:pPr>
          <w:r w:rsidRPr="00AE44EE">
            <w:rPr>
              <w:rFonts w:eastAsia="Calibri" w:cs="Times New Roman"/>
              <w:b/>
              <w:szCs w:val="16"/>
              <w:lang w:val="pt-PT"/>
            </w:rPr>
            <w:t>G/TBT/N/UGA/1378/Add.2</w:t>
          </w:r>
          <w:bookmarkEnd w:id="29"/>
        </w:p>
        <w:p w14:paraId="21876C8C" w14:textId="77777777" w:rsidR="00C14444" w:rsidRPr="00AE44EE" w:rsidRDefault="00C14444" w:rsidP="00C14444">
          <w:pPr>
            <w:jc w:val="center"/>
            <w:rPr>
              <w:szCs w:val="16"/>
              <w:lang w:val="pt-PT"/>
            </w:rPr>
          </w:pPr>
        </w:p>
      </w:tc>
    </w:tr>
    <w:tr w:rsidR="00D11C45" w:rsidRPr="00AE44EE" w14:paraId="6BC23187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93C6B46" w14:textId="77777777" w:rsidR="00ED54E0" w:rsidRPr="00AE44EE" w:rsidRDefault="00ED54E0" w:rsidP="00425DC5">
          <w:pPr>
            <w:rPr>
              <w:lang w:val="pt-PT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DEC428E" w14:textId="77777777" w:rsidR="00ED54E0" w:rsidRPr="00AE44EE" w:rsidRDefault="00AE44EE" w:rsidP="00425DC5">
          <w:pPr>
            <w:jc w:val="right"/>
            <w:rPr>
              <w:szCs w:val="16"/>
              <w:lang w:val="pt-PT"/>
            </w:rPr>
          </w:pPr>
          <w:bookmarkStart w:id="30" w:name="bmkDate"/>
          <w:bookmarkEnd w:id="30"/>
          <w:r>
            <w:rPr>
              <w:szCs w:val="16"/>
              <w:lang w:val="pt-PT"/>
            </w:rPr>
            <w:t>6 February 2024</w:t>
          </w:r>
        </w:p>
      </w:tc>
    </w:tr>
    <w:tr w:rsidR="00D11C45" w14:paraId="76BC0C32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3F2F045" w14:textId="754755E8" w:rsidR="00ED54E0" w:rsidRPr="00182B84" w:rsidRDefault="00AE44EE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31" w:name="bmkSerial"/>
          <w:bookmarkEnd w:id="31"/>
          <w:r>
            <w:rPr>
              <w:rFonts w:eastAsia="Calibri" w:cs="Times New Roman"/>
              <w:color w:val="FF0000"/>
              <w:szCs w:val="16"/>
            </w:rPr>
            <w:t>24-</w:t>
          </w:r>
          <w:r w:rsidR="00F81A70">
            <w:rPr>
              <w:rFonts w:eastAsia="Calibri" w:cs="Times New Roman"/>
              <w:color w:val="FF0000"/>
              <w:szCs w:val="16"/>
            </w:rPr>
            <w:t>0978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9F85404" w14:textId="77777777" w:rsidR="00ED54E0" w:rsidRPr="00182B84" w:rsidRDefault="00AE44EE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D11C45" w14:paraId="700AF081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272CC5D6" w14:textId="77777777" w:rsidR="00ED54E0" w:rsidRPr="00182B84" w:rsidRDefault="00AE44EE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7BAE7D54" w14:textId="77777777" w:rsidR="00ED54E0" w:rsidRPr="00182B84" w:rsidRDefault="00AE44EE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32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32"/>
        </w:p>
      </w:tc>
    </w:tr>
  </w:tbl>
  <w:p w14:paraId="6EB981C4" w14:textId="77777777" w:rsidR="00ED54E0" w:rsidRDefault="00ED54E0" w:rsidP="00DD3DD7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enumros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enum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enumros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enumro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epuces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epuces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epuces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epuces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epuces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Titre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Titre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itre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Titre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Titre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Titre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Corpsdetexte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Corpsdetexte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Corpsdetexte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0486D84E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E7E4CDE2" w:tentative="1">
      <w:start w:val="1"/>
      <w:numFmt w:val="lowerLetter"/>
      <w:lvlText w:val="%2."/>
      <w:lvlJc w:val="left"/>
      <w:pPr>
        <w:ind w:left="1080" w:hanging="360"/>
      </w:pPr>
    </w:lvl>
    <w:lvl w:ilvl="2" w:tplc="EC8EADAE" w:tentative="1">
      <w:start w:val="1"/>
      <w:numFmt w:val="lowerRoman"/>
      <w:lvlText w:val="%3."/>
      <w:lvlJc w:val="right"/>
      <w:pPr>
        <w:ind w:left="1800" w:hanging="180"/>
      </w:pPr>
    </w:lvl>
    <w:lvl w:ilvl="3" w:tplc="6D8CEBF0" w:tentative="1">
      <w:start w:val="1"/>
      <w:numFmt w:val="decimal"/>
      <w:lvlText w:val="%4."/>
      <w:lvlJc w:val="left"/>
      <w:pPr>
        <w:ind w:left="2520" w:hanging="360"/>
      </w:pPr>
    </w:lvl>
    <w:lvl w:ilvl="4" w:tplc="DA0A652C" w:tentative="1">
      <w:start w:val="1"/>
      <w:numFmt w:val="lowerLetter"/>
      <w:lvlText w:val="%5."/>
      <w:lvlJc w:val="left"/>
      <w:pPr>
        <w:ind w:left="3240" w:hanging="360"/>
      </w:pPr>
    </w:lvl>
    <w:lvl w:ilvl="5" w:tplc="C6E25BBE" w:tentative="1">
      <w:start w:val="1"/>
      <w:numFmt w:val="lowerRoman"/>
      <w:lvlText w:val="%6."/>
      <w:lvlJc w:val="right"/>
      <w:pPr>
        <w:ind w:left="3960" w:hanging="180"/>
      </w:pPr>
    </w:lvl>
    <w:lvl w:ilvl="6" w:tplc="0722E9CC" w:tentative="1">
      <w:start w:val="1"/>
      <w:numFmt w:val="decimal"/>
      <w:lvlText w:val="%7."/>
      <w:lvlJc w:val="left"/>
      <w:pPr>
        <w:ind w:left="4680" w:hanging="360"/>
      </w:pPr>
    </w:lvl>
    <w:lvl w:ilvl="7" w:tplc="F8BE2C24" w:tentative="1">
      <w:start w:val="1"/>
      <w:numFmt w:val="lowerLetter"/>
      <w:lvlText w:val="%8."/>
      <w:lvlJc w:val="left"/>
      <w:pPr>
        <w:ind w:left="5400" w:hanging="360"/>
      </w:pPr>
    </w:lvl>
    <w:lvl w:ilvl="8" w:tplc="D5A6DE14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38844955">
    <w:abstractNumId w:val="9"/>
  </w:num>
  <w:num w:numId="2" w16cid:durableId="1721588850">
    <w:abstractNumId w:val="7"/>
  </w:num>
  <w:num w:numId="3" w16cid:durableId="375934031">
    <w:abstractNumId w:val="6"/>
  </w:num>
  <w:num w:numId="4" w16cid:durableId="1084912032">
    <w:abstractNumId w:val="5"/>
  </w:num>
  <w:num w:numId="5" w16cid:durableId="1619751893">
    <w:abstractNumId w:val="4"/>
  </w:num>
  <w:num w:numId="6" w16cid:durableId="963123894">
    <w:abstractNumId w:val="12"/>
  </w:num>
  <w:num w:numId="7" w16cid:durableId="707489517">
    <w:abstractNumId w:val="11"/>
  </w:num>
  <w:num w:numId="8" w16cid:durableId="1144589954">
    <w:abstractNumId w:val="10"/>
  </w:num>
  <w:num w:numId="9" w16cid:durableId="42260889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44737282">
    <w:abstractNumId w:val="13"/>
  </w:num>
  <w:num w:numId="11" w16cid:durableId="1943149018">
    <w:abstractNumId w:val="8"/>
  </w:num>
  <w:num w:numId="12" w16cid:durableId="1906916971">
    <w:abstractNumId w:val="3"/>
  </w:num>
  <w:num w:numId="13" w16cid:durableId="1325233696">
    <w:abstractNumId w:val="2"/>
  </w:num>
  <w:num w:numId="14" w16cid:durableId="956831402">
    <w:abstractNumId w:val="1"/>
  </w:num>
  <w:num w:numId="15" w16cid:durableId="2080469857">
    <w:abstractNumId w:val="0"/>
  </w:num>
  <w:num w:numId="16" w16cid:durableId="830609442">
    <w:abstractNumId w:val="11"/>
    <w:lvlOverride w:ilvl="0">
      <w:lvl w:ilvl="0">
        <w:start w:val="1"/>
        <w:numFmt w:val="decimal"/>
        <w:pStyle w:val="Titre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Titre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Titre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Titre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Titre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Titre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Corpsdetexte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Corpsdetexte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Corpsdetexte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removePersonalInformation/>
  <w:removeDateAndTime/>
  <w:proofState w:spelling="clean"/>
  <w:attachedTemplate r:id="rId1"/>
  <w:defaultTabStop w:val="567"/>
  <w:characterSpacingControl w:val="doNotCompress"/>
  <w:hdrShapeDefaults>
    <o:shapedefaults v:ext="edit" spidmax="4097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3EB5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44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570C4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11C45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81A70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E11E08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Titre1">
    <w:name w:val="heading 1"/>
    <w:basedOn w:val="Normal"/>
    <w:next w:val="Titre2"/>
    <w:link w:val="Titre1C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Titre2">
    <w:name w:val="heading 2"/>
    <w:basedOn w:val="Normal"/>
    <w:next w:val="Titre3"/>
    <w:link w:val="Titre2C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Titre3">
    <w:name w:val="heading 3"/>
    <w:basedOn w:val="Normal"/>
    <w:next w:val="Titre4"/>
    <w:link w:val="Titre3C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Titre4">
    <w:name w:val="heading 4"/>
    <w:basedOn w:val="Normal"/>
    <w:next w:val="Titre5"/>
    <w:link w:val="Titre4C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Titre5">
    <w:name w:val="heading 5"/>
    <w:basedOn w:val="Normal"/>
    <w:next w:val="Titre6"/>
    <w:link w:val="Titre5C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Titre6">
    <w:name w:val="heading 6"/>
    <w:basedOn w:val="Normal"/>
    <w:next w:val="Corpsdetexte"/>
    <w:link w:val="Titre6C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Titre7">
    <w:name w:val="heading 7"/>
    <w:basedOn w:val="Normal"/>
    <w:next w:val="Normal"/>
    <w:link w:val="Titre7C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Titre8">
    <w:name w:val="heading 8"/>
    <w:basedOn w:val="Normal"/>
    <w:next w:val="Normal"/>
    <w:link w:val="Titre8C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Titre9">
    <w:name w:val="heading 9"/>
    <w:basedOn w:val="Normal"/>
    <w:next w:val="Normal"/>
    <w:link w:val="Titre9C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Titre2Car">
    <w:name w:val="Titre 2 Car"/>
    <w:basedOn w:val="Policepardfaut"/>
    <w:link w:val="Titre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Titre3Car">
    <w:name w:val="Titre 3 Car"/>
    <w:basedOn w:val="Policepardfaut"/>
    <w:link w:val="Titre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Titre4Car">
    <w:name w:val="Titre 4 Car"/>
    <w:basedOn w:val="Policepardfaut"/>
    <w:link w:val="Titre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Titre5Car">
    <w:name w:val="Titre 5 Car"/>
    <w:basedOn w:val="Policepardfaut"/>
    <w:link w:val="Titre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Titre6Car">
    <w:name w:val="Titre 6 Car"/>
    <w:basedOn w:val="Policepardfaut"/>
    <w:link w:val="Titre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Titre7Car">
    <w:name w:val="Titre 7 Car"/>
    <w:basedOn w:val="Policepardfaut"/>
    <w:link w:val="Titre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Titre8Car">
    <w:name w:val="Titre 8 Car"/>
    <w:basedOn w:val="Policepardfaut"/>
    <w:link w:val="Titre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Titre9Car">
    <w:name w:val="Titre 9 Car"/>
    <w:basedOn w:val="Policepardfaut"/>
    <w:link w:val="Titre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re">
    <w:name w:val="Title"/>
    <w:basedOn w:val="Normal"/>
    <w:next w:val="Normal"/>
    <w:link w:val="TitreC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reCar">
    <w:name w:val="Titre Car"/>
    <w:basedOn w:val="Policepardfaut"/>
    <w:link w:val="Titr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Corpsdetexte">
    <w:name w:val="Body Text"/>
    <w:basedOn w:val="Normal"/>
    <w:link w:val="CorpsdetexteC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CorpsdetexteCar">
    <w:name w:val="Corps de texte Car"/>
    <w:basedOn w:val="Policepardfaut"/>
    <w:link w:val="Corpsdetexte"/>
    <w:uiPriority w:val="1"/>
    <w:rsid w:val="00D747AE"/>
    <w:rPr>
      <w:rFonts w:ascii="Verdana" w:hAnsi="Verdana"/>
      <w:sz w:val="18"/>
    </w:rPr>
  </w:style>
  <w:style w:type="paragraph" w:styleId="Corpsdetexte2">
    <w:name w:val="Body Text 2"/>
    <w:basedOn w:val="Normal"/>
    <w:link w:val="Corpsdetexte2C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Corpsdetexte2Car">
    <w:name w:val="Corps de texte 2 Car"/>
    <w:basedOn w:val="Policepardfaut"/>
    <w:link w:val="Corpsdetexte2"/>
    <w:uiPriority w:val="1"/>
    <w:rsid w:val="00D747AE"/>
    <w:rPr>
      <w:rFonts w:ascii="Verdana" w:hAnsi="Verdana"/>
      <w:sz w:val="18"/>
    </w:rPr>
  </w:style>
  <w:style w:type="paragraph" w:styleId="Corpsdetexte3">
    <w:name w:val="Body Text 3"/>
    <w:basedOn w:val="Normal"/>
    <w:link w:val="Corpsdetexte3C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Corpsdetexte3Car">
    <w:name w:val="Corps de texte 3 Car"/>
    <w:basedOn w:val="Policepardfaut"/>
    <w:link w:val="Corpsdetexte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epuces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epuces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epuces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epuces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epuces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Lgende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Appeldenotedefin">
    <w:name w:val="endnote reference"/>
    <w:uiPriority w:val="49"/>
    <w:rsid w:val="0046754A"/>
    <w:rPr>
      <w:vertAlign w:val="superscript"/>
    </w:rPr>
  </w:style>
  <w:style w:type="paragraph" w:styleId="Notedebasdepage">
    <w:name w:val="footnote text"/>
    <w:basedOn w:val="Normal"/>
    <w:link w:val="NotedebasdepageC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NotedebasdepageCar">
    <w:name w:val="Note de bas de page Car"/>
    <w:link w:val="Notedebasdepage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Notedefin">
    <w:name w:val="endnote text"/>
    <w:basedOn w:val="Notedebasdepage"/>
    <w:link w:val="NotedefinCar"/>
    <w:uiPriority w:val="49"/>
    <w:rsid w:val="0046754A"/>
    <w:rPr>
      <w:szCs w:val="20"/>
    </w:rPr>
  </w:style>
  <w:style w:type="character" w:customStyle="1" w:styleId="NotedefinCar">
    <w:name w:val="Note de fin Car"/>
    <w:link w:val="Notedefin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Pieddepage">
    <w:name w:val="footer"/>
    <w:basedOn w:val="Normal"/>
    <w:link w:val="PieddepageC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PieddepageCar">
    <w:name w:val="Pied de page Car"/>
    <w:link w:val="Pieddepage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Notedebasdepage"/>
    <w:uiPriority w:val="5"/>
    <w:rsid w:val="005B04B9"/>
    <w:pPr>
      <w:ind w:left="567" w:right="567" w:firstLine="0"/>
    </w:pPr>
  </w:style>
  <w:style w:type="character" w:styleId="Appelnotedebasdep">
    <w:name w:val="footnote reference"/>
    <w:aliases w:val="Ref,de nota al pie"/>
    <w:rsid w:val="0046754A"/>
    <w:rPr>
      <w:vertAlign w:val="superscript"/>
    </w:rPr>
  </w:style>
  <w:style w:type="paragraph" w:styleId="En-tte">
    <w:name w:val="header"/>
    <w:basedOn w:val="Normal"/>
    <w:link w:val="En-tteC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En-tteCar">
    <w:name w:val="En-tête Car"/>
    <w:link w:val="En-tte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desrfrencesjuridiqu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desillustration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M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M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M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M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En-ttedetabledesmatires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au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ous-titre">
    <w:name w:val="Subtitle"/>
    <w:basedOn w:val="Normal"/>
    <w:next w:val="Normal"/>
    <w:link w:val="Sous-titreC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Paragraphedeliste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au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au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Grilledutableau">
    <w:name w:val="Table Grid"/>
    <w:basedOn w:val="Tableau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Lienhypertexte">
    <w:name w:val="Hyperlink"/>
    <w:basedOn w:val="Policepardfaut"/>
    <w:uiPriority w:val="99"/>
    <w:unhideWhenUsed/>
    <w:rsid w:val="00B52738"/>
    <w:rPr>
      <w:color w:val="0000FF" w:themeColor="hyperlink"/>
      <w:u w:val="single"/>
    </w:rPr>
  </w:style>
  <w:style w:type="paragraph" w:styleId="Bibliographie">
    <w:name w:val="Bibliography"/>
    <w:basedOn w:val="Normal"/>
    <w:next w:val="Normal"/>
    <w:uiPriority w:val="49"/>
    <w:semiHidden/>
    <w:unhideWhenUsed/>
    <w:rsid w:val="00547B5F"/>
  </w:style>
  <w:style w:type="paragraph" w:styleId="Normalcentr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Retrait1religne">
    <w:name w:val="Body Text First Indent"/>
    <w:basedOn w:val="Corpsdetexte"/>
    <w:link w:val="Retrait1religneC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basedOn w:val="CorpsdetexteCar"/>
    <w:link w:val="Retrait1religne"/>
    <w:uiPriority w:val="99"/>
    <w:semiHidden/>
    <w:rsid w:val="00547B5F"/>
    <w:rPr>
      <w:rFonts w:ascii="Verdana" w:hAnsi="Verdana"/>
      <w:sz w:val="18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547B5F"/>
    <w:pPr>
      <w:spacing w:after="120"/>
      <w:ind w:left="283"/>
    </w:pPr>
  </w:style>
  <w:style w:type="character" w:customStyle="1" w:styleId="RetraitcorpsdetexteCar">
    <w:name w:val="Retrait corps de texte Car"/>
    <w:basedOn w:val="Policepardfaut"/>
    <w:link w:val="Retraitcorpsdetexte"/>
    <w:uiPriority w:val="99"/>
    <w:semiHidden/>
    <w:rsid w:val="00547B5F"/>
    <w:rPr>
      <w:rFonts w:ascii="Verdana" w:hAnsi="Verdana"/>
      <w:sz w:val="18"/>
    </w:rPr>
  </w:style>
  <w:style w:type="paragraph" w:styleId="Retraitcorpset1relig">
    <w:name w:val="Body Text First Indent 2"/>
    <w:basedOn w:val="Retraitcorpsdetexte"/>
    <w:link w:val="Retraitcorpset1religC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Retraitcorpset1religCar">
    <w:name w:val="Retrait corps et 1re lig. Car"/>
    <w:basedOn w:val="RetraitcorpsdetexteCar"/>
    <w:link w:val="Retraitcorpset1relig"/>
    <w:uiPriority w:val="99"/>
    <w:semiHidden/>
    <w:rsid w:val="00547B5F"/>
    <w:rPr>
      <w:rFonts w:ascii="Verdana" w:hAnsi="Verdana"/>
      <w:sz w:val="18"/>
    </w:rPr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Retraitcorpsdetexte2Car">
    <w:name w:val="Retrait corps de texte 2 Car"/>
    <w:basedOn w:val="Policepardfaut"/>
    <w:link w:val="Retraitcorpsdetexte2"/>
    <w:uiPriority w:val="99"/>
    <w:semiHidden/>
    <w:rsid w:val="00547B5F"/>
    <w:rPr>
      <w:rFonts w:ascii="Verdana" w:hAnsi="Verdana"/>
      <w:sz w:val="18"/>
    </w:rPr>
  </w:style>
  <w:style w:type="paragraph" w:styleId="Retraitcorpsdetexte3">
    <w:name w:val="Body Text Indent 3"/>
    <w:basedOn w:val="Normal"/>
    <w:link w:val="Retraitcorpsdetexte3C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basedOn w:val="Policepardfaut"/>
    <w:link w:val="Retraitcorpsdetexte3"/>
    <w:uiPriority w:val="99"/>
    <w:semiHidden/>
    <w:rsid w:val="00547B5F"/>
    <w:rPr>
      <w:rFonts w:ascii="Verdana" w:hAnsi="Verdana"/>
      <w:sz w:val="16"/>
      <w:szCs w:val="16"/>
    </w:rPr>
  </w:style>
  <w:style w:type="character" w:styleId="Titredulivre">
    <w:name w:val="Book Title"/>
    <w:basedOn w:val="Policepardfaut"/>
    <w:uiPriority w:val="99"/>
    <w:semiHidden/>
    <w:qFormat/>
    <w:rsid w:val="00547B5F"/>
    <w:rPr>
      <w:b/>
      <w:bCs/>
      <w:smallCaps/>
      <w:spacing w:val="5"/>
    </w:rPr>
  </w:style>
  <w:style w:type="paragraph" w:styleId="Formuledepolitesse">
    <w:name w:val="Closing"/>
    <w:basedOn w:val="Normal"/>
    <w:link w:val="FormuledepolitesseCar"/>
    <w:uiPriority w:val="99"/>
    <w:semiHidden/>
    <w:unhideWhenUsed/>
    <w:rsid w:val="00547B5F"/>
    <w:pPr>
      <w:ind w:left="4252"/>
    </w:pPr>
  </w:style>
  <w:style w:type="character" w:customStyle="1" w:styleId="FormuledepolitesseCar">
    <w:name w:val="Formule de politesse Car"/>
    <w:basedOn w:val="Policepardfaut"/>
    <w:link w:val="Formuledepolitesse"/>
    <w:uiPriority w:val="99"/>
    <w:semiHidden/>
    <w:rsid w:val="00547B5F"/>
    <w:rPr>
      <w:rFonts w:ascii="Verdana" w:hAnsi="Verdana"/>
      <w:sz w:val="18"/>
    </w:rPr>
  </w:style>
  <w:style w:type="character" w:styleId="Marquedecommentaire">
    <w:name w:val="annotation reference"/>
    <w:basedOn w:val="Policepardfaut"/>
    <w:uiPriority w:val="99"/>
    <w:semiHidden/>
    <w:unhideWhenUsed/>
    <w:rsid w:val="00547B5F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547B5F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547B5F"/>
    <w:rPr>
      <w:rFonts w:ascii="Verdana" w:hAnsi="Verdana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unhideWhenUsed/>
    <w:rsid w:val="00547B5F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547B5F"/>
  </w:style>
  <w:style w:type="character" w:customStyle="1" w:styleId="DateCar">
    <w:name w:val="Date Car"/>
    <w:basedOn w:val="Policepardfaut"/>
    <w:link w:val="Date"/>
    <w:uiPriority w:val="99"/>
    <w:semiHidden/>
    <w:rsid w:val="00547B5F"/>
    <w:rPr>
      <w:rFonts w:ascii="Verdana" w:hAnsi="Verdana"/>
      <w:sz w:val="18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Signaturelectronique">
    <w:name w:val="E-mail Signature"/>
    <w:basedOn w:val="Normal"/>
    <w:link w:val="SignaturelectroniqueCar"/>
    <w:uiPriority w:val="99"/>
    <w:semiHidden/>
    <w:unhideWhenUsed/>
    <w:rsid w:val="00547B5F"/>
  </w:style>
  <w:style w:type="character" w:customStyle="1" w:styleId="SignaturelectroniqueCar">
    <w:name w:val="Signature électronique Car"/>
    <w:basedOn w:val="Policepardfaut"/>
    <w:link w:val="Signaturelectronique"/>
    <w:uiPriority w:val="99"/>
    <w:semiHidden/>
    <w:rsid w:val="00547B5F"/>
    <w:rPr>
      <w:rFonts w:ascii="Verdana" w:hAnsi="Verdana"/>
      <w:sz w:val="18"/>
    </w:rPr>
  </w:style>
  <w:style w:type="character" w:styleId="Accentuation">
    <w:name w:val="Emphasis"/>
    <w:basedOn w:val="Policepardfaut"/>
    <w:uiPriority w:val="99"/>
    <w:semiHidden/>
    <w:qFormat/>
    <w:rsid w:val="00547B5F"/>
    <w:rPr>
      <w:i/>
      <w:iCs/>
    </w:rPr>
  </w:style>
  <w:style w:type="paragraph" w:styleId="Adressedestinataire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seexpditeur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Lienhypertextesuivivisit">
    <w:name w:val="FollowedHyperlink"/>
    <w:basedOn w:val="Policepardfaut"/>
    <w:uiPriority w:val="9"/>
    <w:unhideWhenUsed/>
    <w:rsid w:val="00547B5F"/>
    <w:rPr>
      <w:color w:val="800080" w:themeColor="followedHyperlink"/>
      <w:u w:val="single"/>
    </w:rPr>
  </w:style>
  <w:style w:type="character" w:styleId="AcronymeHTML">
    <w:name w:val="HTML Acronym"/>
    <w:basedOn w:val="Policepardfaut"/>
    <w:uiPriority w:val="99"/>
    <w:semiHidden/>
    <w:unhideWhenUsed/>
    <w:rsid w:val="00547B5F"/>
  </w:style>
  <w:style w:type="paragraph" w:styleId="AdresseHTML">
    <w:name w:val="HTML Address"/>
    <w:basedOn w:val="Normal"/>
    <w:link w:val="AdresseHTMLCar"/>
    <w:uiPriority w:val="99"/>
    <w:semiHidden/>
    <w:unhideWhenUsed/>
    <w:rsid w:val="00547B5F"/>
    <w:rPr>
      <w:i/>
      <w:iCs/>
    </w:rPr>
  </w:style>
  <w:style w:type="character" w:customStyle="1" w:styleId="AdresseHTMLCar">
    <w:name w:val="Adresse HTML Car"/>
    <w:basedOn w:val="Policepardfaut"/>
    <w:link w:val="AdresseHTML"/>
    <w:uiPriority w:val="99"/>
    <w:semiHidden/>
    <w:rsid w:val="00547B5F"/>
    <w:rPr>
      <w:rFonts w:ascii="Verdana" w:hAnsi="Verdana"/>
      <w:i/>
      <w:iCs/>
      <w:sz w:val="18"/>
    </w:rPr>
  </w:style>
  <w:style w:type="character" w:styleId="CitationHTML">
    <w:name w:val="HTML Cite"/>
    <w:basedOn w:val="Policepardfaut"/>
    <w:uiPriority w:val="99"/>
    <w:semiHidden/>
    <w:unhideWhenUsed/>
    <w:rsid w:val="00547B5F"/>
    <w:rPr>
      <w:i/>
      <w:iCs/>
    </w:rPr>
  </w:style>
  <w:style w:type="character" w:styleId="CodeHTML">
    <w:name w:val="HTML Code"/>
    <w:basedOn w:val="Policepardfau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DfinitionHTML">
    <w:name w:val="HTML Definition"/>
    <w:basedOn w:val="Policepardfaut"/>
    <w:uiPriority w:val="99"/>
    <w:semiHidden/>
    <w:unhideWhenUsed/>
    <w:rsid w:val="00547B5F"/>
    <w:rPr>
      <w:i/>
      <w:iCs/>
    </w:rPr>
  </w:style>
  <w:style w:type="character" w:styleId="ClavierHTML">
    <w:name w:val="HTML Keyboard"/>
    <w:basedOn w:val="Policepardfau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ExempleHTML">
    <w:name w:val="HTML Sample"/>
    <w:basedOn w:val="Policepardfau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MachinecrireHTML">
    <w:name w:val="HTML Typewriter"/>
    <w:basedOn w:val="Policepardfau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VariableHTML">
    <w:name w:val="HTML Variable"/>
    <w:basedOn w:val="Policepardfau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Titreindex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Accentuationintense">
    <w:name w:val="Intense Emphasis"/>
    <w:basedOn w:val="Policepardfau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Citationintense">
    <w:name w:val="Intense Quote"/>
    <w:basedOn w:val="Normal"/>
    <w:next w:val="Normal"/>
    <w:link w:val="CitationintenseC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Rfrenceintense">
    <w:name w:val="Intense Reference"/>
    <w:basedOn w:val="Policepardfau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Numrodeligne">
    <w:name w:val="line number"/>
    <w:basedOn w:val="Policepardfaut"/>
    <w:uiPriority w:val="99"/>
    <w:semiHidden/>
    <w:unhideWhenUsed/>
    <w:rsid w:val="00547B5F"/>
  </w:style>
  <w:style w:type="paragraph" w:styleId="Liste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e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e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e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e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e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enumros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enumros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enumros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enumros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enumros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Textedemacro">
    <w:name w:val="macro"/>
    <w:link w:val="TextedemacroC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TextedemacroCar">
    <w:name w:val="Texte de macro Car"/>
    <w:basedOn w:val="Policepardfaut"/>
    <w:link w:val="Textede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En-ttedemessage">
    <w:name w:val="Message Header"/>
    <w:basedOn w:val="Normal"/>
    <w:link w:val="En-ttedemessageC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En-ttedemessageCar">
    <w:name w:val="En-tête de message Car"/>
    <w:basedOn w:val="Policepardfaut"/>
    <w:link w:val="En-ttedemessage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Sansinterligne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Retraitnormal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Titredenote">
    <w:name w:val="Note Heading"/>
    <w:basedOn w:val="Normal"/>
    <w:next w:val="Normal"/>
    <w:link w:val="TitredenoteCar"/>
    <w:uiPriority w:val="99"/>
    <w:semiHidden/>
    <w:unhideWhenUsed/>
    <w:rsid w:val="00547B5F"/>
  </w:style>
  <w:style w:type="character" w:customStyle="1" w:styleId="TitredenoteCar">
    <w:name w:val="Titre de note Car"/>
    <w:basedOn w:val="Policepardfaut"/>
    <w:link w:val="Titredenote"/>
    <w:uiPriority w:val="99"/>
    <w:semiHidden/>
    <w:rsid w:val="00547B5F"/>
    <w:rPr>
      <w:rFonts w:ascii="Verdana" w:hAnsi="Verdana"/>
      <w:sz w:val="18"/>
    </w:rPr>
  </w:style>
  <w:style w:type="character" w:styleId="Numrodepage">
    <w:name w:val="page number"/>
    <w:basedOn w:val="Policepardfaut"/>
    <w:uiPriority w:val="99"/>
    <w:semiHidden/>
    <w:unhideWhenUsed/>
    <w:rsid w:val="00547B5F"/>
  </w:style>
  <w:style w:type="character" w:styleId="Textedelespacerserv">
    <w:name w:val="Placeholder Text"/>
    <w:basedOn w:val="Policepardfaut"/>
    <w:uiPriority w:val="99"/>
    <w:semiHidden/>
    <w:rsid w:val="00547B5F"/>
    <w:rPr>
      <w:color w:val="808080"/>
    </w:rPr>
  </w:style>
  <w:style w:type="paragraph" w:styleId="Textebrut">
    <w:name w:val="Plain Text"/>
    <w:basedOn w:val="Normal"/>
    <w:link w:val="TextebrutC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basedOn w:val="Policepardfaut"/>
    <w:link w:val="Textebru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Citation">
    <w:name w:val="Quote"/>
    <w:basedOn w:val="Normal"/>
    <w:next w:val="Normal"/>
    <w:link w:val="CitationC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s">
    <w:name w:val="Salutation"/>
    <w:basedOn w:val="Normal"/>
    <w:next w:val="Normal"/>
    <w:link w:val="SalutationsCar"/>
    <w:uiPriority w:val="99"/>
    <w:semiHidden/>
    <w:unhideWhenUsed/>
    <w:rsid w:val="00547B5F"/>
  </w:style>
  <w:style w:type="character" w:customStyle="1" w:styleId="SalutationsCar">
    <w:name w:val="Salutations Car"/>
    <w:basedOn w:val="Policepardfaut"/>
    <w:link w:val="Salutations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ar"/>
    <w:uiPriority w:val="99"/>
    <w:semiHidden/>
    <w:unhideWhenUsed/>
    <w:rsid w:val="00547B5F"/>
    <w:pPr>
      <w:ind w:left="4252"/>
    </w:pPr>
  </w:style>
  <w:style w:type="character" w:customStyle="1" w:styleId="SignatureCar">
    <w:name w:val="Signature Car"/>
    <w:basedOn w:val="Policepardfaut"/>
    <w:link w:val="Signature"/>
    <w:uiPriority w:val="99"/>
    <w:semiHidden/>
    <w:rsid w:val="00547B5F"/>
    <w:rPr>
      <w:rFonts w:ascii="Verdana" w:hAnsi="Verdana"/>
      <w:sz w:val="18"/>
    </w:rPr>
  </w:style>
  <w:style w:type="character" w:styleId="lev">
    <w:name w:val="Strong"/>
    <w:basedOn w:val="Policepardfaut"/>
    <w:uiPriority w:val="99"/>
    <w:semiHidden/>
    <w:qFormat/>
    <w:rsid w:val="00547B5F"/>
    <w:rPr>
      <w:b/>
      <w:bCs/>
    </w:rPr>
  </w:style>
  <w:style w:type="character" w:styleId="Accentuationlgre">
    <w:name w:val="Subtle Emphasis"/>
    <w:basedOn w:val="Policepardfau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Rfrencelgre">
    <w:name w:val="Subtle Reference"/>
    <w:basedOn w:val="Policepardfau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itreTR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Policepardfau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https://webstore.unbs.go.ug/" TargetMode="External"/><Relationship Id="rId4" Type="http://schemas.openxmlformats.org/officeDocument/2006/relationships/styles" Target="styles.xml"/><Relationship Id="rId9" Type="http://schemas.openxmlformats.org/officeDocument/2006/relationships/hyperlink" Target="https://webstore.unbs.go.ug/" TargetMode="Externa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silvaf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cfa8b770-559b-4faf-8e04-3c4a81436b07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5153B7-84B4-4E26-9297-00A0646C3C04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235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2024-02-06T12:45:00Z</dcterms:created>
  <dcterms:modified xsi:type="dcterms:W3CDTF">2024-02-06T13:53:00Z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cfa8b770-559b-4faf-8e04-3c4a81436b07</vt:lpwstr>
  </property>
  <property fmtid="{D5CDD505-2E9C-101B-9397-08002B2CF9AE}" pid="4" name="WTOCLASSIFICATION">
    <vt:lpwstr>WTO OFFICIAL</vt:lpwstr>
  </property>
</Properties>
</file>