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BD1ED" w14:textId="77777777" w:rsidR="002D78C9" w:rsidRDefault="001E0A78" w:rsidP="00DD3DD7">
      <w:pPr>
        <w:pStyle w:val="Title"/>
      </w:pPr>
      <w:r w:rsidRPr="002F663C">
        <w:t>NOTIFICATION</w:t>
      </w:r>
    </w:p>
    <w:p w14:paraId="50A15BCB" w14:textId="77777777" w:rsidR="002F663C" w:rsidRPr="002F663C" w:rsidRDefault="001E0A78" w:rsidP="00DD3DD7">
      <w:pPr>
        <w:pStyle w:val="Title3"/>
      </w:pPr>
      <w:r w:rsidRPr="002F663C">
        <w:t>Addendum</w:t>
      </w:r>
    </w:p>
    <w:p w14:paraId="594B6DC3" w14:textId="77777777" w:rsidR="002F663C" w:rsidRDefault="001E0A7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3DBEA4B6" w14:textId="77777777" w:rsidR="001E2E4A" w:rsidRPr="002F663C" w:rsidRDefault="001E2E4A" w:rsidP="001E2E4A">
      <w:pPr>
        <w:rPr>
          <w:rFonts w:eastAsia="Calibri" w:cs="Times New Roman"/>
        </w:rPr>
      </w:pPr>
    </w:p>
    <w:p w14:paraId="55C1AFE9" w14:textId="77777777" w:rsidR="002F663C" w:rsidRPr="002F663C" w:rsidRDefault="001E0A7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28656AA" w14:textId="77777777" w:rsidR="002F663C" w:rsidRDefault="002F663C" w:rsidP="002F663C">
      <w:pPr>
        <w:rPr>
          <w:rFonts w:eastAsia="Calibri" w:cs="Times New Roman"/>
        </w:rPr>
      </w:pPr>
    </w:p>
    <w:p w14:paraId="76B76323" w14:textId="77777777" w:rsidR="00C14444" w:rsidRPr="002F663C" w:rsidRDefault="00C14444" w:rsidP="002F663C">
      <w:pPr>
        <w:rPr>
          <w:rFonts w:eastAsia="Calibri" w:cs="Times New Roman"/>
        </w:rPr>
      </w:pPr>
    </w:p>
    <w:p w14:paraId="74633C6F" w14:textId="77777777" w:rsidR="002F663C" w:rsidRPr="002F663C" w:rsidRDefault="001E0A7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1035: 2020, Banana seeds — Requirements for certification, First Edition</w:t>
      </w:r>
      <w:bookmarkEnd w:id="3"/>
    </w:p>
    <w:p w14:paraId="1E1275DF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90073E" w14:paraId="5E976906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540B61E" w14:textId="77777777" w:rsidR="002F663C" w:rsidRPr="002F663C" w:rsidRDefault="001E0A7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90073E" w14:paraId="621FE055" w14:textId="77777777" w:rsidTr="00E9471B">
        <w:tc>
          <w:tcPr>
            <w:tcW w:w="851" w:type="dxa"/>
            <w:shd w:val="clear" w:color="auto" w:fill="auto"/>
          </w:tcPr>
          <w:p w14:paraId="71A4F9FF" w14:textId="77777777" w:rsidR="002F663C" w:rsidRPr="00711F9C" w:rsidRDefault="001E0A7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1179E46" w14:textId="77777777" w:rsidR="002F663C" w:rsidRPr="002F663C" w:rsidRDefault="001E0A7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90073E" w14:paraId="500B74EB" w14:textId="77777777" w:rsidTr="00E9471B">
        <w:tc>
          <w:tcPr>
            <w:tcW w:w="851" w:type="dxa"/>
            <w:shd w:val="clear" w:color="auto" w:fill="auto"/>
          </w:tcPr>
          <w:p w14:paraId="7BEE1536" w14:textId="77777777" w:rsidR="002F663C" w:rsidRPr="00711F9C" w:rsidRDefault="001E0A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B0ADE0" w14:textId="77777777" w:rsidR="002F663C" w:rsidRPr="002F663C" w:rsidRDefault="001E0A7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90073E" w14:paraId="4F0F965D" w14:textId="77777777" w:rsidTr="00E9471B">
        <w:tc>
          <w:tcPr>
            <w:tcW w:w="851" w:type="dxa"/>
            <w:shd w:val="clear" w:color="auto" w:fill="auto"/>
          </w:tcPr>
          <w:p w14:paraId="62912FAA" w14:textId="77777777" w:rsidR="002F663C" w:rsidRPr="00711F9C" w:rsidRDefault="001E0A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6DE73DB" w14:textId="77777777" w:rsidR="002F663C" w:rsidRPr="002F663C" w:rsidRDefault="001E0A7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90073E" w14:paraId="2248F2D0" w14:textId="77777777" w:rsidTr="00E9471B">
        <w:tc>
          <w:tcPr>
            <w:tcW w:w="851" w:type="dxa"/>
            <w:shd w:val="clear" w:color="auto" w:fill="auto"/>
          </w:tcPr>
          <w:p w14:paraId="240846BA" w14:textId="77777777" w:rsidR="002F663C" w:rsidRPr="00711F9C" w:rsidRDefault="001E0A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C8E1859" w14:textId="77777777" w:rsidR="002F663C" w:rsidRPr="002F663C" w:rsidRDefault="001E0A7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90073E" w14:paraId="25DB0B25" w14:textId="77777777" w:rsidTr="00E9471B">
        <w:tc>
          <w:tcPr>
            <w:tcW w:w="851" w:type="dxa"/>
            <w:shd w:val="clear" w:color="auto" w:fill="auto"/>
          </w:tcPr>
          <w:p w14:paraId="6397DF5D" w14:textId="77777777" w:rsidR="002F663C" w:rsidRPr="00711F9C" w:rsidRDefault="001E0A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460EFC4" w14:textId="77777777" w:rsidR="002F663C" w:rsidRPr="002F663C" w:rsidRDefault="001E0A7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90073E" w14:paraId="69577840" w14:textId="77777777" w:rsidTr="00E9471B">
        <w:tc>
          <w:tcPr>
            <w:tcW w:w="851" w:type="dxa"/>
            <w:shd w:val="clear" w:color="auto" w:fill="auto"/>
          </w:tcPr>
          <w:p w14:paraId="5F475538" w14:textId="77777777" w:rsidR="002F663C" w:rsidRPr="00711F9C" w:rsidRDefault="001E0A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E9D29D2" w14:textId="77777777" w:rsidR="002F663C" w:rsidRPr="002F663C" w:rsidRDefault="001E0A7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E5A4D61" w14:textId="77777777" w:rsidR="002F663C" w:rsidRPr="002F663C" w:rsidRDefault="001E0A7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90073E" w14:paraId="72BB29F8" w14:textId="77777777" w:rsidTr="00E9471B">
        <w:tc>
          <w:tcPr>
            <w:tcW w:w="851" w:type="dxa"/>
            <w:shd w:val="clear" w:color="auto" w:fill="auto"/>
          </w:tcPr>
          <w:p w14:paraId="5BAD0C62" w14:textId="77777777" w:rsidR="002F663C" w:rsidRPr="00711F9C" w:rsidRDefault="001E0A7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C10357" w14:textId="77777777" w:rsidR="002F663C" w:rsidRPr="002F663C" w:rsidRDefault="001E0A7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FA9DE1F" w14:textId="77777777" w:rsidR="002F663C" w:rsidRPr="002F663C" w:rsidRDefault="001E0A7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90073E" w14:paraId="6BA28228" w14:textId="77777777" w:rsidTr="00E9471B">
        <w:tc>
          <w:tcPr>
            <w:tcW w:w="851" w:type="dxa"/>
            <w:shd w:val="clear" w:color="auto" w:fill="auto"/>
          </w:tcPr>
          <w:p w14:paraId="1145FFB7" w14:textId="77777777" w:rsidR="002F663C" w:rsidRPr="00711F9C" w:rsidRDefault="001E0A7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56FC342" w14:textId="77777777" w:rsidR="002F663C" w:rsidRPr="002F663C" w:rsidRDefault="001E0A7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90073E" w14:paraId="33A94911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46827CD" w14:textId="77777777" w:rsidR="002F663C" w:rsidRPr="00711F9C" w:rsidRDefault="001E0A7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ACBB346" w14:textId="77777777" w:rsidR="002F663C" w:rsidRPr="002F663C" w:rsidRDefault="001E0A7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064D357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70C72FE" w14:textId="77777777" w:rsidR="003971FF" w:rsidRPr="007F6EA2" w:rsidRDefault="001E0A7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1035: 2020, Banana seeds — Requirements for certification, First Edition, notified in G/TBT/N/BDI/273, G/TBT/N/KEN/1301, G/TBT/N/RWA/707, G/TBT/N/TZA/826, G/TBT/N/UGA/1681 was adopted by the East African Community Council of Ministers on 25 August 2023 as EAS 1035: 2023, Banana seeds — Requirements for certification, First Edition.</w:t>
      </w:r>
      <w:bookmarkEnd w:id="26"/>
    </w:p>
    <w:p w14:paraId="73A45190" w14:textId="77777777" w:rsidR="006C5A96" w:rsidRDefault="001E0A7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01DA00FF" w14:textId="77777777" w:rsidR="004D4D19" w:rsidRDefault="004D4D19" w:rsidP="007F38C2">
      <w:pPr>
        <w:jc w:val="center"/>
        <w:rPr>
          <w:b/>
        </w:rPr>
      </w:pPr>
    </w:p>
    <w:p w14:paraId="2364D788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EA0AC" w14:textId="77777777" w:rsidR="002619CC" w:rsidRDefault="001E0A78">
      <w:r>
        <w:separator/>
      </w:r>
    </w:p>
  </w:endnote>
  <w:endnote w:type="continuationSeparator" w:id="0">
    <w:p w14:paraId="01A56747" w14:textId="77777777" w:rsidR="002619CC" w:rsidRDefault="001E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CDEB2" w14:textId="77777777" w:rsidR="00544326" w:rsidRPr="00DD3DD7" w:rsidRDefault="001E0A7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F2E08" w14:textId="77777777" w:rsidR="00544326" w:rsidRPr="00DD3DD7" w:rsidRDefault="001E0A7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448C4" w14:textId="77777777" w:rsidR="000248E6" w:rsidRDefault="001E0A78" w:rsidP="00ED54E0">
      <w:r>
        <w:separator/>
      </w:r>
    </w:p>
  </w:footnote>
  <w:footnote w:type="continuationSeparator" w:id="0">
    <w:p w14:paraId="7CA9744B" w14:textId="77777777" w:rsidR="000248E6" w:rsidRDefault="001E0A78" w:rsidP="00ED54E0">
      <w:r>
        <w:continuationSeparator/>
      </w:r>
    </w:p>
  </w:footnote>
  <w:footnote w:id="1">
    <w:p w14:paraId="7F080EDC" w14:textId="77777777" w:rsidR="007F6EA2" w:rsidRDefault="001E0A7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49857" w14:textId="77777777" w:rsidR="00DD3DD7" w:rsidRDefault="001E0A7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1D4FDC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18694C" w14:textId="77777777" w:rsidR="00DD3DD7" w:rsidRPr="00DD3DD7" w:rsidRDefault="001E0A7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A8C76AF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FE6F1" w14:textId="77777777" w:rsidR="00DD3DD7" w:rsidRPr="00DD3DD7" w:rsidRDefault="001E0A7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G/TBT/N/BDI/273/Add.1, G/TBT/N/KEN/1301/Add.1, G/TBT/N/RWA/707/Add.1, G/TBT/N/TZA/826/Add.1, G/TBT/N/UGA/1681/Add.1</w:t>
    </w:r>
    <w:bookmarkEnd w:id="28"/>
  </w:p>
  <w:p w14:paraId="698B9306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A94478A" w14:textId="77777777" w:rsidR="00DD3DD7" w:rsidRPr="00DD3DD7" w:rsidRDefault="001E0A7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589445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90073E" w14:paraId="4838007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035147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5E1AD4" w14:textId="77777777" w:rsidR="00ED54E0" w:rsidRPr="00182B84" w:rsidRDefault="001E0A7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90073E" w14:paraId="62A90B78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775EF8E" w14:textId="77777777" w:rsidR="00ED54E0" w:rsidRPr="00182B84" w:rsidRDefault="001E0A7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37ECF2EA" wp14:editId="182FDB98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0299633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273E1C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90073E" w:rsidRPr="00000BDD" w14:paraId="6B923084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A29F0C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606071D" w14:textId="77777777" w:rsidR="00DD3DD7" w:rsidRPr="002F663C" w:rsidRDefault="001E0A7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G/TBT/N/BDI/273/Add.1</w:t>
          </w:r>
        </w:p>
        <w:p w14:paraId="304BA5B3" w14:textId="77777777" w:rsidR="0090073E" w:rsidRPr="002F663C" w:rsidRDefault="001E0A7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G/TBT/N/KEN/1301/Add.1</w:t>
          </w:r>
        </w:p>
        <w:p w14:paraId="6120866A" w14:textId="77777777" w:rsidR="0090073E" w:rsidRPr="002F663C" w:rsidRDefault="001E0A7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G/TBT/N/RWA/707/Add.1</w:t>
          </w:r>
        </w:p>
        <w:p w14:paraId="37D167CD" w14:textId="77777777" w:rsidR="0090073E" w:rsidRPr="002F663C" w:rsidRDefault="001E0A78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G/TBT/N/TZA/826/Add.1</w:t>
          </w:r>
        </w:p>
        <w:p w14:paraId="7787EE66" w14:textId="77777777" w:rsidR="0090073E" w:rsidRPr="001E0A78" w:rsidRDefault="001E0A78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1E0A78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1E0A78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1E0A78">
            <w:rPr>
              <w:rFonts w:eastAsia="Calibri" w:cs="Times New Roman"/>
              <w:b/>
              <w:szCs w:val="16"/>
              <w:lang w:val="es-ES"/>
            </w:rPr>
            <w:t>/1681/Add.1</w:t>
          </w:r>
          <w:bookmarkEnd w:id="29"/>
        </w:p>
        <w:p w14:paraId="34D1B179" w14:textId="77777777" w:rsidR="00C14444" w:rsidRPr="001E0A78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90073E" w:rsidRPr="001E0A78" w14:paraId="1C7C45A2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25C35AE" w14:textId="77777777" w:rsidR="00ED54E0" w:rsidRPr="001E0A78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6844CA0" w14:textId="1B1EEAF1" w:rsidR="00ED54E0" w:rsidRPr="001E0A78" w:rsidRDefault="001E0A78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November 2023</w:t>
          </w:r>
        </w:p>
      </w:tc>
    </w:tr>
    <w:tr w:rsidR="0090073E" w14:paraId="313C60DD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6881178" w14:textId="6FAFF797" w:rsidR="00ED54E0" w:rsidRPr="00182B84" w:rsidRDefault="001E0A7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000BDD">
            <w:rPr>
              <w:rFonts w:eastAsia="Calibri" w:cs="Times New Roman"/>
              <w:color w:val="FF0000"/>
              <w:szCs w:val="16"/>
            </w:rPr>
            <w:t>7809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D131C96" w14:textId="77777777" w:rsidR="00ED54E0" w:rsidRPr="00182B84" w:rsidRDefault="001E0A7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90073E" w14:paraId="6979902C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5CC4DD" w14:textId="77777777" w:rsidR="00ED54E0" w:rsidRPr="00182B84" w:rsidRDefault="001E0A7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5F95689" w14:textId="77777777" w:rsidR="00ED54E0" w:rsidRPr="00182B84" w:rsidRDefault="001E0A7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779CCFFB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6944D2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0203396" w:tentative="1">
      <w:start w:val="1"/>
      <w:numFmt w:val="lowerLetter"/>
      <w:lvlText w:val="%2."/>
      <w:lvlJc w:val="left"/>
      <w:pPr>
        <w:ind w:left="1080" w:hanging="360"/>
      </w:pPr>
    </w:lvl>
    <w:lvl w:ilvl="2" w:tplc="8A94F1D2" w:tentative="1">
      <w:start w:val="1"/>
      <w:numFmt w:val="lowerRoman"/>
      <w:lvlText w:val="%3."/>
      <w:lvlJc w:val="right"/>
      <w:pPr>
        <w:ind w:left="1800" w:hanging="180"/>
      </w:pPr>
    </w:lvl>
    <w:lvl w:ilvl="3" w:tplc="CE1228E2" w:tentative="1">
      <w:start w:val="1"/>
      <w:numFmt w:val="decimal"/>
      <w:lvlText w:val="%4."/>
      <w:lvlJc w:val="left"/>
      <w:pPr>
        <w:ind w:left="2520" w:hanging="360"/>
      </w:pPr>
    </w:lvl>
    <w:lvl w:ilvl="4" w:tplc="CEEA763A" w:tentative="1">
      <w:start w:val="1"/>
      <w:numFmt w:val="lowerLetter"/>
      <w:lvlText w:val="%5."/>
      <w:lvlJc w:val="left"/>
      <w:pPr>
        <w:ind w:left="3240" w:hanging="360"/>
      </w:pPr>
    </w:lvl>
    <w:lvl w:ilvl="5" w:tplc="28B61330" w:tentative="1">
      <w:start w:val="1"/>
      <w:numFmt w:val="lowerRoman"/>
      <w:lvlText w:val="%6."/>
      <w:lvlJc w:val="right"/>
      <w:pPr>
        <w:ind w:left="3960" w:hanging="180"/>
      </w:pPr>
    </w:lvl>
    <w:lvl w:ilvl="6" w:tplc="6150CAF2" w:tentative="1">
      <w:start w:val="1"/>
      <w:numFmt w:val="decimal"/>
      <w:lvlText w:val="%7."/>
      <w:lvlJc w:val="left"/>
      <w:pPr>
        <w:ind w:left="4680" w:hanging="360"/>
      </w:pPr>
    </w:lvl>
    <w:lvl w:ilvl="7" w:tplc="58FACA38" w:tentative="1">
      <w:start w:val="1"/>
      <w:numFmt w:val="lowerLetter"/>
      <w:lvlText w:val="%8."/>
      <w:lvlJc w:val="left"/>
      <w:pPr>
        <w:ind w:left="5400" w:hanging="360"/>
      </w:pPr>
    </w:lvl>
    <w:lvl w:ilvl="8" w:tplc="3DF08EE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7714564">
    <w:abstractNumId w:val="9"/>
  </w:num>
  <w:num w:numId="2" w16cid:durableId="1243175915">
    <w:abstractNumId w:val="7"/>
  </w:num>
  <w:num w:numId="3" w16cid:durableId="915943824">
    <w:abstractNumId w:val="6"/>
  </w:num>
  <w:num w:numId="4" w16cid:durableId="1652977438">
    <w:abstractNumId w:val="5"/>
  </w:num>
  <w:num w:numId="5" w16cid:durableId="436406579">
    <w:abstractNumId w:val="4"/>
  </w:num>
  <w:num w:numId="6" w16cid:durableId="1232692803">
    <w:abstractNumId w:val="12"/>
  </w:num>
  <w:num w:numId="7" w16cid:durableId="444927587">
    <w:abstractNumId w:val="11"/>
  </w:num>
  <w:num w:numId="8" w16cid:durableId="742679587">
    <w:abstractNumId w:val="10"/>
  </w:num>
  <w:num w:numId="9" w16cid:durableId="10245256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56817878">
    <w:abstractNumId w:val="13"/>
  </w:num>
  <w:num w:numId="11" w16cid:durableId="233203430">
    <w:abstractNumId w:val="8"/>
  </w:num>
  <w:num w:numId="12" w16cid:durableId="188178570">
    <w:abstractNumId w:val="3"/>
  </w:num>
  <w:num w:numId="13" w16cid:durableId="1728652029">
    <w:abstractNumId w:val="2"/>
  </w:num>
  <w:num w:numId="14" w16cid:durableId="351034333">
    <w:abstractNumId w:val="1"/>
  </w:num>
  <w:num w:numId="15" w16cid:durableId="215777009">
    <w:abstractNumId w:val="0"/>
  </w:num>
  <w:num w:numId="16" w16cid:durableId="49657408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0BDD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0A78"/>
    <w:rsid w:val="001E291F"/>
    <w:rsid w:val="001E2E4A"/>
    <w:rsid w:val="00223DA8"/>
    <w:rsid w:val="00233408"/>
    <w:rsid w:val="002619CC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08B3"/>
    <w:rsid w:val="00381A7D"/>
    <w:rsid w:val="00383411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0073E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2FA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ee6c894c-a212-4451-9eb7-5c32d93bfb6c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C743F1-DF23-4720-ABBB-9F5B0EA4F1B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187</Words>
  <Characters>1078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2023-11-20T15:13:00Z</dcterms:created>
  <dcterms:modified xsi:type="dcterms:W3CDTF">2023-11-20T15:43:00Z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ee6c894c-a212-4451-9eb7-5c32d93bfb6c</vt:lpwstr>
  </property>
  <property fmtid="{D5CDD505-2E9C-101B-9397-08002B2CF9AE}" pid="4" name="WTOCLASSIFICATION">
    <vt:lpwstr>WTO OFFICIAL</vt:lpwstr>
  </property>
</Properties>
</file>