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BD90" w14:textId="77777777" w:rsidR="009239F7" w:rsidRPr="002F6A28" w:rsidRDefault="00A71B5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7125C3" w14:textId="77777777" w:rsidR="009239F7" w:rsidRPr="002F6A28" w:rsidRDefault="00A71B5C" w:rsidP="002F6A28">
      <w:pPr>
        <w:jc w:val="center"/>
      </w:pPr>
      <w:r w:rsidRPr="002F6A28">
        <w:t>The following notification is being circulated in accordance with Article 10.6</w:t>
      </w:r>
    </w:p>
    <w:p w14:paraId="70C28B9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E5FBC" w14:paraId="4D78DEB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2732E2C" w14:textId="77777777" w:rsidR="00F85C99" w:rsidRPr="002F6A28" w:rsidRDefault="00A71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7BF3EE7" w14:textId="77777777" w:rsidR="00F85C99" w:rsidRPr="002F6A28" w:rsidRDefault="00A71B5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EDCF392" w14:textId="77777777" w:rsidR="00F85C99" w:rsidRPr="002F6A28" w:rsidRDefault="00A71B5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E5FBC" w14:paraId="5F9E2A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05C311" w14:textId="77777777" w:rsidR="00F85C99" w:rsidRPr="002F6A28" w:rsidRDefault="00A71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924D0" w14:textId="77777777" w:rsidR="00F85C99" w:rsidRPr="002F6A28" w:rsidRDefault="00A71B5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0A61DE5" w14:textId="77777777" w:rsidR="00EE3A11" w:rsidRPr="00C379C8" w:rsidRDefault="00A71B5C" w:rsidP="00155128">
            <w:r w:rsidRPr="00C379C8">
              <w:t>Uganda National Bureau of Standards</w:t>
            </w:r>
          </w:p>
          <w:p w14:paraId="2FD5CE55" w14:textId="77777777" w:rsidR="00EE3A11" w:rsidRPr="00C379C8" w:rsidRDefault="00A71B5C" w:rsidP="00155128">
            <w:r w:rsidRPr="00C379C8">
              <w:t>Plot 2-12 ByPass Link, Bweyogerere Industrial and Business Park</w:t>
            </w:r>
          </w:p>
          <w:p w14:paraId="38595B56" w14:textId="77777777" w:rsidR="00EE3A11" w:rsidRPr="00A71B5C" w:rsidRDefault="00A71B5C" w:rsidP="00155128">
            <w:pPr>
              <w:rPr>
                <w:lang w:val="pt-BR"/>
              </w:rPr>
            </w:pPr>
            <w:proofErr w:type="spellStart"/>
            <w:r w:rsidRPr="00A71B5C">
              <w:rPr>
                <w:lang w:val="pt-BR"/>
              </w:rPr>
              <w:t>P.O</w:t>
            </w:r>
            <w:proofErr w:type="spellEnd"/>
            <w:r w:rsidRPr="00A71B5C">
              <w:rPr>
                <w:lang w:val="pt-BR"/>
              </w:rPr>
              <w:t>. Box 6329</w:t>
            </w:r>
          </w:p>
          <w:p w14:paraId="5711BE85" w14:textId="77777777" w:rsidR="00EE3A11" w:rsidRPr="00A71B5C" w:rsidRDefault="00A71B5C" w:rsidP="00155128">
            <w:pPr>
              <w:rPr>
                <w:lang w:val="pt-BR"/>
              </w:rPr>
            </w:pPr>
            <w:r w:rsidRPr="00A71B5C">
              <w:rPr>
                <w:lang w:val="pt-BR"/>
              </w:rPr>
              <w:t>Kampala, Uganda</w:t>
            </w:r>
          </w:p>
          <w:p w14:paraId="5EC6CAB5" w14:textId="77777777" w:rsidR="00EE3A11" w:rsidRPr="00A71B5C" w:rsidRDefault="00A71B5C" w:rsidP="00155128">
            <w:pPr>
              <w:rPr>
                <w:lang w:val="pt-BR"/>
              </w:rPr>
            </w:pPr>
            <w:proofErr w:type="spellStart"/>
            <w:r w:rsidRPr="00A71B5C">
              <w:rPr>
                <w:lang w:val="pt-BR"/>
              </w:rPr>
              <w:t>Tel</w:t>
            </w:r>
            <w:proofErr w:type="spellEnd"/>
            <w:r w:rsidRPr="00A71B5C">
              <w:rPr>
                <w:lang w:val="pt-BR"/>
              </w:rPr>
              <w:t>: +(256) 4 1733 3250/1/2</w:t>
            </w:r>
          </w:p>
          <w:p w14:paraId="0B5B6C28" w14:textId="77777777" w:rsidR="00EE3A11" w:rsidRPr="00A71B5C" w:rsidRDefault="00A71B5C" w:rsidP="00155128">
            <w:pPr>
              <w:rPr>
                <w:lang w:val="pt-BR"/>
              </w:rPr>
            </w:pPr>
            <w:r w:rsidRPr="00A71B5C">
              <w:rPr>
                <w:lang w:val="pt-BR"/>
              </w:rPr>
              <w:t>Fax: +(256) 4 1428 6123</w:t>
            </w:r>
          </w:p>
          <w:p w14:paraId="4D50EB4F" w14:textId="77777777" w:rsidR="00EE3A11" w:rsidRPr="00A71B5C" w:rsidRDefault="00A71B5C" w:rsidP="00155128">
            <w:pPr>
              <w:rPr>
                <w:lang w:val="pt-BR"/>
              </w:rPr>
            </w:pPr>
            <w:r w:rsidRPr="00A71B5C">
              <w:rPr>
                <w:lang w:val="pt-BR"/>
              </w:rPr>
              <w:t xml:space="preserve">E-mail: </w:t>
            </w:r>
            <w:r w:rsidR="001A2AB3">
              <w:fldChar w:fldCharType="begin"/>
            </w:r>
            <w:r w:rsidR="001A2AB3" w:rsidRPr="001A2AB3">
              <w:rPr>
                <w:lang w:val="pt-BR"/>
              </w:rPr>
              <w:instrText>HYPERLINK "mailto:info@unbs.go.ug"</w:instrText>
            </w:r>
            <w:r w:rsidR="001A2AB3">
              <w:fldChar w:fldCharType="separate"/>
            </w:r>
            <w:r w:rsidRPr="00A71B5C">
              <w:rPr>
                <w:color w:val="0000FF"/>
                <w:u w:val="single"/>
                <w:lang w:val="pt-BR"/>
              </w:rPr>
              <w:t>info@unbs.go.ug</w:t>
            </w:r>
            <w:r w:rsidR="001A2AB3">
              <w:rPr>
                <w:color w:val="0000FF"/>
                <w:u w:val="single"/>
                <w:lang w:val="pt-BR"/>
              </w:rPr>
              <w:fldChar w:fldCharType="end"/>
            </w:r>
          </w:p>
          <w:p w14:paraId="3460190E" w14:textId="77777777" w:rsidR="00EE3A11" w:rsidRPr="00C379C8" w:rsidRDefault="00A71B5C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5AE0261" w14:textId="77777777" w:rsidR="00F85C99" w:rsidRPr="002F6A28" w:rsidRDefault="00A71B5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E5FBC" w14:paraId="6A3AE0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CB230C" w14:textId="77777777" w:rsidR="00F85C99" w:rsidRPr="002F6A28" w:rsidRDefault="00A71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C5C39" w14:textId="77777777" w:rsidR="00F85C99" w:rsidRPr="0058336F" w:rsidRDefault="00A71B5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E5FBC" w14:paraId="0CE764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20069" w14:textId="77777777" w:rsidR="00F85C99" w:rsidRPr="002F6A28" w:rsidRDefault="00A71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66B2D4" w14:textId="77777777" w:rsidR="00F85C99" w:rsidRPr="002F6A28" w:rsidRDefault="00A71B5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Personal deodorants and antiperspirants (HS code(s): 330720); Cosmetics. Toiletries (ICS code(s): 71.100.70)</w:t>
            </w:r>
          </w:p>
        </w:tc>
      </w:tr>
      <w:tr w:rsidR="002E5FBC" w14:paraId="55D10A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49BA4" w14:textId="77777777" w:rsidR="00F85C99" w:rsidRPr="002F6A28" w:rsidRDefault="00A71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3A796" w14:textId="77777777" w:rsidR="00F85C99" w:rsidRPr="002F6A28" w:rsidRDefault="00A71B5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960:2024, Deodorants and antiperspirants — Specification, Second Edition.; (22 page(s), in English)</w:t>
            </w:r>
          </w:p>
        </w:tc>
      </w:tr>
      <w:tr w:rsidR="002E5FBC" w14:paraId="25364E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C7E48" w14:textId="77777777" w:rsidR="00F85C99" w:rsidRPr="002F6A28" w:rsidRDefault="00A71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56952" w14:textId="77777777" w:rsidR="00F85C99" w:rsidRPr="002F6A28" w:rsidRDefault="00A71B5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requirements, sampling and test methods for deodorants and antiperspirants.</w:t>
            </w:r>
          </w:p>
        </w:tc>
      </w:tr>
      <w:tr w:rsidR="002E5FBC" w14:paraId="62EDDE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6D5013" w14:textId="77777777" w:rsidR="00F85C99" w:rsidRPr="002F6A28" w:rsidRDefault="00A71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5B3C2" w14:textId="77777777" w:rsidR="00F85C99" w:rsidRPr="002F6A28" w:rsidRDefault="00A71B5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</w:t>
            </w:r>
          </w:p>
        </w:tc>
      </w:tr>
      <w:tr w:rsidR="002E5FBC" w14:paraId="547401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7FFFEB" w14:textId="77777777" w:rsidR="00F85C99" w:rsidRPr="002F6A28" w:rsidRDefault="00A71B5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9D0C1" w14:textId="77777777" w:rsidR="00086AF5" w:rsidRPr="00086AF5" w:rsidRDefault="00A71B5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11A7C03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 products</w:t>
            </w:r>
          </w:p>
          <w:p w14:paraId="201481B1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377 (all parts), Cosmetics and cosmetic products</w:t>
            </w:r>
          </w:p>
          <w:p w14:paraId="4DC02DDB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heavy metal content</w:t>
            </w:r>
          </w:p>
          <w:p w14:paraId="60ABFA21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847-17, Cosmetics — Analytical methods — Part 17: Physio-chemical tests</w:t>
            </w:r>
          </w:p>
          <w:p w14:paraId="40A7C072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7010, Graphical symbols — Safety colours and safety signs — Registered safety signs</w:t>
            </w:r>
          </w:p>
          <w:p w14:paraId="7E8EA3EF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22716, Cosmetics — Good Manufacturing Practices (GMP) — Guidelines on Good Manufacturing Practices</w:t>
            </w:r>
          </w:p>
          <w:p w14:paraId="413415D0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randomisation procedures</w:t>
            </w:r>
          </w:p>
          <w:p w14:paraId="0635AE7F" w14:textId="77777777" w:rsidR="00EE3A11" w:rsidRPr="002F6A28" w:rsidRDefault="00A71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960:2020, Deodorants and antiperspirants — Specification</w:t>
            </w:r>
          </w:p>
        </w:tc>
      </w:tr>
      <w:tr w:rsidR="002E5FBC" w14:paraId="4F60EBB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5BEAF1" w14:textId="77777777" w:rsidR="00EE3A11" w:rsidRPr="002F6A28" w:rsidRDefault="00A71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50C983" w14:textId="77777777" w:rsidR="00EE3A11" w:rsidRPr="002F6A28" w:rsidRDefault="00A71B5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C4F75A4" w14:textId="77777777" w:rsidR="00EE3A11" w:rsidRPr="002F6A28" w:rsidRDefault="00A71B5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E5FBC" w14:paraId="2CCB346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FD533" w14:textId="77777777" w:rsidR="00F85C99" w:rsidRPr="002F6A28" w:rsidRDefault="00A71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E2D9D3" w14:textId="77777777" w:rsidR="00F85C99" w:rsidRPr="002F6A28" w:rsidRDefault="00A71B5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E5FBC" w14:paraId="0F44D90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AA5B7C6" w14:textId="77777777" w:rsidR="00F85C99" w:rsidRPr="002F6A28" w:rsidRDefault="00A71B5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287D96F" w14:textId="77777777" w:rsidR="00F85C99" w:rsidRPr="002F6A28" w:rsidRDefault="00A71B5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0AD3B23" w14:textId="77777777" w:rsidR="00EE3A11" w:rsidRPr="00A12DDE" w:rsidRDefault="00A71B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 (UNBS)</w:t>
            </w:r>
          </w:p>
          <w:p w14:paraId="10C26FF4" w14:textId="77777777" w:rsidR="00EE3A11" w:rsidRPr="00A12DDE" w:rsidRDefault="00A71B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Contact: Mr. George Opiyo</w:t>
            </w:r>
          </w:p>
          <w:p w14:paraId="0E4DAD00" w14:textId="77777777" w:rsidR="00EE3A11" w:rsidRPr="00A12DDE" w:rsidRDefault="00A71B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2-12, Bypass Link, Bweyogerere Industrial &amp; Business Park</w:t>
            </w:r>
          </w:p>
          <w:p w14:paraId="54F2914F" w14:textId="77777777" w:rsidR="00EE3A11" w:rsidRPr="00A71B5C" w:rsidRDefault="00A71B5C" w:rsidP="00B16145">
            <w:pPr>
              <w:keepNext/>
              <w:keepLines/>
              <w:rPr>
                <w:bCs/>
                <w:lang w:val="pt-BR"/>
              </w:rPr>
            </w:pPr>
            <w:proofErr w:type="spellStart"/>
            <w:r w:rsidRPr="00A71B5C">
              <w:rPr>
                <w:bCs/>
                <w:lang w:val="pt-BR"/>
              </w:rPr>
              <w:t>P.O</w:t>
            </w:r>
            <w:proofErr w:type="spellEnd"/>
            <w:r w:rsidRPr="00A71B5C">
              <w:rPr>
                <w:bCs/>
                <w:lang w:val="pt-BR"/>
              </w:rPr>
              <w:t>. Box 6329</w:t>
            </w:r>
          </w:p>
          <w:p w14:paraId="78BD5DA6" w14:textId="77777777" w:rsidR="00EE3A11" w:rsidRPr="00A71B5C" w:rsidRDefault="00A71B5C" w:rsidP="00B16145">
            <w:pPr>
              <w:keepNext/>
              <w:keepLines/>
              <w:rPr>
                <w:bCs/>
                <w:lang w:val="pt-BR"/>
              </w:rPr>
            </w:pPr>
            <w:r w:rsidRPr="00A71B5C">
              <w:rPr>
                <w:bCs/>
                <w:lang w:val="pt-BR"/>
              </w:rPr>
              <w:t>Kampala</w:t>
            </w:r>
          </w:p>
          <w:p w14:paraId="13BE98A7" w14:textId="77777777" w:rsidR="00EE3A11" w:rsidRPr="00A71B5C" w:rsidRDefault="00A71B5C" w:rsidP="00B16145">
            <w:pPr>
              <w:keepNext/>
              <w:keepLines/>
              <w:rPr>
                <w:bCs/>
                <w:lang w:val="pt-BR"/>
              </w:rPr>
            </w:pPr>
            <w:r w:rsidRPr="00A71B5C">
              <w:rPr>
                <w:bCs/>
                <w:lang w:val="pt-BR"/>
              </w:rPr>
              <w:t>Kampala</w:t>
            </w:r>
          </w:p>
          <w:p w14:paraId="11F2EF26" w14:textId="77777777" w:rsidR="00EE3A11" w:rsidRPr="00A71B5C" w:rsidRDefault="00A71B5C" w:rsidP="00B16145">
            <w:pPr>
              <w:keepNext/>
              <w:keepLines/>
              <w:rPr>
                <w:bCs/>
                <w:lang w:val="pt-BR"/>
              </w:rPr>
            </w:pPr>
            <w:proofErr w:type="spellStart"/>
            <w:r w:rsidRPr="00A71B5C">
              <w:rPr>
                <w:bCs/>
                <w:lang w:val="pt-BR"/>
              </w:rPr>
              <w:t>Tel</w:t>
            </w:r>
            <w:proofErr w:type="spellEnd"/>
            <w:r w:rsidRPr="00A71B5C">
              <w:rPr>
                <w:bCs/>
                <w:lang w:val="pt-BR"/>
              </w:rPr>
              <w:t>: +(256) 0417 33 32 50; +(256) 0417 33 32 51; +(256) 0417 33 32 52</w:t>
            </w:r>
          </w:p>
          <w:p w14:paraId="2FCD4C4A" w14:textId="77777777" w:rsidR="00EE3A11" w:rsidRPr="00A71B5C" w:rsidRDefault="00A71B5C" w:rsidP="00B16145">
            <w:pPr>
              <w:keepNext/>
              <w:keepLines/>
              <w:rPr>
                <w:bCs/>
                <w:lang w:val="pt-BR"/>
              </w:rPr>
            </w:pPr>
            <w:r w:rsidRPr="00A71B5C">
              <w:rPr>
                <w:bCs/>
                <w:lang w:val="pt-BR"/>
              </w:rPr>
              <w:t>Fax: +(256) 041 28 61 23</w:t>
            </w:r>
          </w:p>
          <w:p w14:paraId="71F4714C" w14:textId="77777777" w:rsidR="00EE3A11" w:rsidRPr="00A71B5C" w:rsidRDefault="00A71B5C" w:rsidP="00B16145">
            <w:pPr>
              <w:keepNext/>
              <w:keepLines/>
              <w:rPr>
                <w:bCs/>
                <w:lang w:val="pt-BR"/>
              </w:rPr>
            </w:pPr>
            <w:r w:rsidRPr="00A71B5C">
              <w:rPr>
                <w:bCs/>
                <w:lang w:val="pt-BR"/>
              </w:rPr>
              <w:t xml:space="preserve">Email: </w:t>
            </w:r>
            <w:hyperlink r:id="rId10" w:history="1">
              <w:r w:rsidRPr="00A71B5C">
                <w:rPr>
                  <w:bCs/>
                  <w:color w:val="0000FF"/>
                  <w:u w:val="single"/>
                  <w:lang w:val="pt-BR"/>
                </w:rPr>
                <w:t>george.opiyo@unbs.go.ug</w:t>
              </w:r>
            </w:hyperlink>
            <w:r w:rsidRPr="00A71B5C">
              <w:rPr>
                <w:bCs/>
                <w:lang w:val="pt-BR"/>
              </w:rPr>
              <w:t xml:space="preserve">; </w:t>
            </w:r>
            <w:hyperlink r:id="rId11" w:history="1">
              <w:r w:rsidRPr="00A71B5C">
                <w:rPr>
                  <w:bCs/>
                  <w:color w:val="0000FF"/>
                  <w:u w:val="single"/>
                  <w:lang w:val="pt-BR"/>
                </w:rPr>
                <w:t>george.lanyuru@hotmail.com</w:t>
              </w:r>
            </w:hyperlink>
          </w:p>
          <w:p w14:paraId="49AB5636" w14:textId="77777777" w:rsidR="00EE3A11" w:rsidRPr="00A12DDE" w:rsidRDefault="00A71B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http://www.unbs.go.ug</w:t>
              </w:r>
            </w:hyperlink>
          </w:p>
          <w:p w14:paraId="4D173B25" w14:textId="77777777" w:rsidR="00EE3A11" w:rsidRPr="00A12DDE" w:rsidRDefault="001A2AB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71B5C" w:rsidRPr="00A12DDE">
                <w:rPr>
                  <w:bCs/>
                  <w:color w:val="0000FF"/>
                  <w:u w:val="single"/>
                </w:rPr>
                <w:t>https://members.wto.org/crnattachments/2024/TBT/UGA/24_06290_00_e.pdf</w:t>
              </w:r>
            </w:hyperlink>
          </w:p>
        </w:tc>
      </w:tr>
    </w:tbl>
    <w:p w14:paraId="5F45B7AE" w14:textId="77777777" w:rsidR="00EE3A11" w:rsidRPr="002F6A28" w:rsidRDefault="00EE3A11" w:rsidP="002F6A28"/>
    <w:sectPr w:rsidR="00EE3A11" w:rsidRPr="002F6A28" w:rsidSect="00A71B5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5D77" w14:textId="77777777" w:rsidR="00A71B5C" w:rsidRDefault="00A71B5C">
      <w:r>
        <w:separator/>
      </w:r>
    </w:p>
  </w:endnote>
  <w:endnote w:type="continuationSeparator" w:id="0">
    <w:p w14:paraId="30F40DEF" w14:textId="77777777" w:rsidR="00A71B5C" w:rsidRDefault="00A7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7136F" w14:textId="6670A070" w:rsidR="009239F7" w:rsidRPr="00A71B5C" w:rsidRDefault="00A71B5C" w:rsidP="00A71B5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8C1C" w14:textId="0542CDD1" w:rsidR="009239F7" w:rsidRPr="00A71B5C" w:rsidRDefault="00A71B5C" w:rsidP="00A71B5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6C5D" w14:textId="77777777" w:rsidR="00EE3A11" w:rsidRPr="002F6A28" w:rsidRDefault="00A71B5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D5DC9" w14:textId="77777777" w:rsidR="00A71B5C" w:rsidRDefault="00A71B5C">
      <w:r>
        <w:separator/>
      </w:r>
    </w:p>
  </w:footnote>
  <w:footnote w:type="continuationSeparator" w:id="0">
    <w:p w14:paraId="6E13D2C4" w14:textId="77777777" w:rsidR="00A71B5C" w:rsidRDefault="00A71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46D9" w14:textId="77777777" w:rsidR="00A71B5C" w:rsidRPr="00A71B5C" w:rsidRDefault="00A71B5C" w:rsidP="00A71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B5C">
      <w:t>G/TBT/N/</w:t>
    </w:r>
    <w:proofErr w:type="spellStart"/>
    <w:r w:rsidRPr="00A71B5C">
      <w:t>BDI</w:t>
    </w:r>
    <w:proofErr w:type="spellEnd"/>
    <w:r w:rsidRPr="00A71B5C">
      <w:t>/510 • G/TBT/N/KEN/1677 • G/TBT/N/RWA/1059 • G/TBT/N/</w:t>
    </w:r>
    <w:proofErr w:type="spellStart"/>
    <w:r w:rsidRPr="00A71B5C">
      <w:t>TZA</w:t>
    </w:r>
    <w:proofErr w:type="spellEnd"/>
    <w:r w:rsidRPr="00A71B5C">
      <w:t>/1176 • G/TBT/N/</w:t>
    </w:r>
    <w:proofErr w:type="spellStart"/>
    <w:r w:rsidRPr="00A71B5C">
      <w:t>UGA</w:t>
    </w:r>
    <w:proofErr w:type="spellEnd"/>
    <w:r w:rsidRPr="00A71B5C">
      <w:t>/2013</w:t>
    </w:r>
  </w:p>
  <w:p w14:paraId="73EF55F3" w14:textId="77777777" w:rsidR="00A71B5C" w:rsidRPr="00A71B5C" w:rsidRDefault="00A71B5C" w:rsidP="00A71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0D36EA" w14:textId="1B10F0B7" w:rsidR="00A71B5C" w:rsidRPr="00A71B5C" w:rsidRDefault="00A71B5C" w:rsidP="00A71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B5C">
      <w:t xml:space="preserve">- </w:t>
    </w:r>
    <w:r w:rsidRPr="00A71B5C">
      <w:fldChar w:fldCharType="begin"/>
    </w:r>
    <w:r w:rsidRPr="00A71B5C">
      <w:instrText xml:space="preserve"> PAGE </w:instrText>
    </w:r>
    <w:r w:rsidRPr="00A71B5C">
      <w:fldChar w:fldCharType="separate"/>
    </w:r>
    <w:r w:rsidRPr="00A71B5C">
      <w:rPr>
        <w:noProof/>
      </w:rPr>
      <w:t>2</w:t>
    </w:r>
    <w:r w:rsidRPr="00A71B5C">
      <w:fldChar w:fldCharType="end"/>
    </w:r>
    <w:r w:rsidRPr="00A71B5C">
      <w:t xml:space="preserve"> -</w:t>
    </w:r>
  </w:p>
  <w:p w14:paraId="10FA5F45" w14:textId="733E4C97" w:rsidR="009239F7" w:rsidRPr="00A71B5C" w:rsidRDefault="009239F7" w:rsidP="00A71B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5257B" w14:textId="77777777" w:rsidR="00A71B5C" w:rsidRPr="00A71B5C" w:rsidRDefault="00A71B5C" w:rsidP="00A71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B5C">
      <w:t>G/TBT/N/</w:t>
    </w:r>
    <w:proofErr w:type="spellStart"/>
    <w:r w:rsidRPr="00A71B5C">
      <w:t>BDI</w:t>
    </w:r>
    <w:proofErr w:type="spellEnd"/>
    <w:r w:rsidRPr="00A71B5C">
      <w:t>/510 • G/TBT/N/KEN/1677 • G/TBT/N/RWA/1059 • G/TBT/N/</w:t>
    </w:r>
    <w:proofErr w:type="spellStart"/>
    <w:r w:rsidRPr="00A71B5C">
      <w:t>TZA</w:t>
    </w:r>
    <w:proofErr w:type="spellEnd"/>
    <w:r w:rsidRPr="00A71B5C">
      <w:t>/1176 • G/TBT/N/</w:t>
    </w:r>
    <w:proofErr w:type="spellStart"/>
    <w:r w:rsidRPr="00A71B5C">
      <w:t>UGA</w:t>
    </w:r>
    <w:proofErr w:type="spellEnd"/>
    <w:r w:rsidRPr="00A71B5C">
      <w:t>/2013</w:t>
    </w:r>
  </w:p>
  <w:p w14:paraId="3B70D8EA" w14:textId="77777777" w:rsidR="00A71B5C" w:rsidRPr="00A71B5C" w:rsidRDefault="00A71B5C" w:rsidP="00A71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C3839C" w14:textId="54BB95DB" w:rsidR="00A71B5C" w:rsidRPr="00A71B5C" w:rsidRDefault="00A71B5C" w:rsidP="00A71B5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71B5C">
      <w:t xml:space="preserve">- </w:t>
    </w:r>
    <w:r w:rsidRPr="00A71B5C">
      <w:fldChar w:fldCharType="begin"/>
    </w:r>
    <w:r w:rsidRPr="00A71B5C">
      <w:instrText xml:space="preserve"> PAGE </w:instrText>
    </w:r>
    <w:r w:rsidRPr="00A71B5C">
      <w:fldChar w:fldCharType="separate"/>
    </w:r>
    <w:r w:rsidRPr="00A71B5C">
      <w:rPr>
        <w:noProof/>
      </w:rPr>
      <w:t>2</w:t>
    </w:r>
    <w:r w:rsidRPr="00A71B5C">
      <w:fldChar w:fldCharType="end"/>
    </w:r>
    <w:r w:rsidRPr="00A71B5C">
      <w:t xml:space="preserve"> -</w:t>
    </w:r>
  </w:p>
  <w:p w14:paraId="38E1BECF" w14:textId="09C7C454" w:rsidR="009239F7" w:rsidRPr="00A71B5C" w:rsidRDefault="009239F7" w:rsidP="00A71B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5FBC" w14:paraId="1E3D8F2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EC65A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0497B9" w14:textId="2C8BE401" w:rsidR="00ED54E0" w:rsidRPr="009239F7" w:rsidRDefault="00A71B5C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E5FBC" w14:paraId="4F46A55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AAA1AF2" w14:textId="77777777" w:rsidR="00ED54E0" w:rsidRPr="009239F7" w:rsidRDefault="00A71B5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4B09AB" wp14:editId="1DBEABE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37728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D883D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E5FBC" w14:paraId="50EE4AF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44223C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9301AF" w14:textId="77777777" w:rsidR="00A71B5C" w:rsidRDefault="00A71B5C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/510, G/TBT/N/KEN/1677</w:t>
          </w:r>
        </w:p>
        <w:p w14:paraId="78B6F648" w14:textId="77777777" w:rsidR="00A71B5C" w:rsidRDefault="00A71B5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G/TBT/N/RWA/1059,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/1176</w:t>
          </w:r>
        </w:p>
        <w:p w14:paraId="5CD42077" w14:textId="1E132969" w:rsidR="002E5FBC" w:rsidRPr="002F6A28" w:rsidRDefault="00A71B5C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/2013</w:t>
          </w:r>
          <w:bookmarkEnd w:id="1"/>
        </w:p>
      </w:tc>
    </w:tr>
    <w:tr w:rsidR="002E5FBC" w14:paraId="670B9BC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BE1E5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9E2C04" w14:textId="052CD712" w:rsidR="00A71B5C" w:rsidRPr="009239F7" w:rsidRDefault="00A71B5C" w:rsidP="00A71B5C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26 September 2024</w:t>
          </w:r>
        </w:p>
      </w:tc>
    </w:tr>
    <w:tr w:rsidR="002E5FBC" w14:paraId="1C82826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64D52C" w14:textId="652F91F6" w:rsidR="00ED54E0" w:rsidRPr="009239F7" w:rsidRDefault="00A71B5C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1A2AB3">
            <w:rPr>
              <w:color w:val="FF0000"/>
              <w:szCs w:val="16"/>
            </w:rPr>
            <w:t>6625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E52E0B0" w14:textId="77777777" w:rsidR="00ED54E0" w:rsidRPr="009239F7" w:rsidRDefault="00A71B5C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2E5FBC" w14:paraId="7AE0F53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D16150" w14:textId="77D17E4C" w:rsidR="00ED54E0" w:rsidRPr="009239F7" w:rsidRDefault="00A71B5C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8F273B" w14:textId="409E42A3" w:rsidR="00ED54E0" w:rsidRPr="002F6A28" w:rsidRDefault="00A71B5C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32C700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FF0AC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040326" w:tentative="1">
      <w:start w:val="1"/>
      <w:numFmt w:val="lowerLetter"/>
      <w:lvlText w:val="%2."/>
      <w:lvlJc w:val="left"/>
      <w:pPr>
        <w:ind w:left="1080" w:hanging="360"/>
      </w:pPr>
    </w:lvl>
    <w:lvl w:ilvl="2" w:tplc="0DF0311A" w:tentative="1">
      <w:start w:val="1"/>
      <w:numFmt w:val="lowerRoman"/>
      <w:lvlText w:val="%3."/>
      <w:lvlJc w:val="right"/>
      <w:pPr>
        <w:ind w:left="1800" w:hanging="180"/>
      </w:pPr>
    </w:lvl>
    <w:lvl w:ilvl="3" w:tplc="17B8513E" w:tentative="1">
      <w:start w:val="1"/>
      <w:numFmt w:val="decimal"/>
      <w:lvlText w:val="%4."/>
      <w:lvlJc w:val="left"/>
      <w:pPr>
        <w:ind w:left="2520" w:hanging="360"/>
      </w:pPr>
    </w:lvl>
    <w:lvl w:ilvl="4" w:tplc="1B665D7C" w:tentative="1">
      <w:start w:val="1"/>
      <w:numFmt w:val="lowerLetter"/>
      <w:lvlText w:val="%5."/>
      <w:lvlJc w:val="left"/>
      <w:pPr>
        <w:ind w:left="3240" w:hanging="360"/>
      </w:pPr>
    </w:lvl>
    <w:lvl w:ilvl="5" w:tplc="B880B5CA" w:tentative="1">
      <w:start w:val="1"/>
      <w:numFmt w:val="lowerRoman"/>
      <w:lvlText w:val="%6."/>
      <w:lvlJc w:val="right"/>
      <w:pPr>
        <w:ind w:left="3960" w:hanging="180"/>
      </w:pPr>
    </w:lvl>
    <w:lvl w:ilvl="6" w:tplc="80FCBC60" w:tentative="1">
      <w:start w:val="1"/>
      <w:numFmt w:val="decimal"/>
      <w:lvlText w:val="%7."/>
      <w:lvlJc w:val="left"/>
      <w:pPr>
        <w:ind w:left="4680" w:hanging="360"/>
      </w:pPr>
    </w:lvl>
    <w:lvl w:ilvl="7" w:tplc="54F80064" w:tentative="1">
      <w:start w:val="1"/>
      <w:numFmt w:val="lowerLetter"/>
      <w:lvlText w:val="%8."/>
      <w:lvlJc w:val="left"/>
      <w:pPr>
        <w:ind w:left="5400" w:hanging="360"/>
      </w:pPr>
    </w:lvl>
    <w:lvl w:ilvl="8" w:tplc="55C6E5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195677">
    <w:abstractNumId w:val="9"/>
  </w:num>
  <w:num w:numId="2" w16cid:durableId="1880970779">
    <w:abstractNumId w:val="7"/>
  </w:num>
  <w:num w:numId="3" w16cid:durableId="1077509616">
    <w:abstractNumId w:val="6"/>
  </w:num>
  <w:num w:numId="4" w16cid:durableId="1198933553">
    <w:abstractNumId w:val="5"/>
  </w:num>
  <w:num w:numId="5" w16cid:durableId="758645610">
    <w:abstractNumId w:val="4"/>
  </w:num>
  <w:num w:numId="6" w16cid:durableId="1509176494">
    <w:abstractNumId w:val="12"/>
  </w:num>
  <w:num w:numId="7" w16cid:durableId="1957984700">
    <w:abstractNumId w:val="11"/>
  </w:num>
  <w:num w:numId="8" w16cid:durableId="583881428">
    <w:abstractNumId w:val="10"/>
  </w:num>
  <w:num w:numId="9" w16cid:durableId="15698066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169388">
    <w:abstractNumId w:val="13"/>
  </w:num>
  <w:num w:numId="11" w16cid:durableId="1041857403">
    <w:abstractNumId w:val="8"/>
  </w:num>
  <w:num w:numId="12" w16cid:durableId="1489710066">
    <w:abstractNumId w:val="3"/>
  </w:num>
  <w:num w:numId="13" w16cid:durableId="1532719644">
    <w:abstractNumId w:val="2"/>
  </w:num>
  <w:num w:numId="14" w16cid:durableId="1496798088">
    <w:abstractNumId w:val="1"/>
  </w:num>
  <w:num w:numId="15" w16cid:durableId="550263234">
    <w:abstractNumId w:val="0"/>
  </w:num>
  <w:num w:numId="16" w16cid:durableId="12565530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2AB3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5FBC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59C2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5C"/>
    <w:rsid w:val="00A71BE1"/>
    <w:rsid w:val="00A74017"/>
    <w:rsid w:val="00A769BF"/>
    <w:rsid w:val="00A9543B"/>
    <w:rsid w:val="00AA332C"/>
    <w:rsid w:val="00AA4D5C"/>
    <w:rsid w:val="00AA646C"/>
    <w:rsid w:val="00AB0E5D"/>
    <w:rsid w:val="00AC1CE0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10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629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eorge.lanyuru@hotmail.co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george.opiyo@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524671-5DC4-4EF9-9825-BD354000FEF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2024-09-26T10:10:00Z</dcterms:created>
  <dcterms:modified xsi:type="dcterms:W3CDTF">2024-09-26T12:13:00Z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G/TBT/N/BDI/510</vt:lpwstr>
  </property>
  <property fmtid="{D5CDD505-2E9C-101B-9397-08002B2CF9AE}" pid="5" name="Symbol2">
    <vt:lpwstr>G/TBT/N/KEN/1677</vt:lpwstr>
  </property>
  <property fmtid="{D5CDD505-2E9C-101B-9397-08002B2CF9AE}" pid="6" name="Symbol3">
    <vt:lpwstr>G/TBT/N/RWA/1059</vt:lpwstr>
  </property>
  <property fmtid="{D5CDD505-2E9C-101B-9397-08002B2CF9AE}" pid="7" name="Symbol4">
    <vt:lpwstr>G/TBT/N/TZA/1176</vt:lpwstr>
  </property>
  <property fmtid="{D5CDD505-2E9C-101B-9397-08002B2CF9AE}" pid="8" name="Symbol5">
    <vt:lpwstr>G/TBT/N/UGA/2013</vt:lpwstr>
  </property>
</Properties>
</file>