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2F145" w14:textId="77777777" w:rsidR="009239F7" w:rsidRPr="002F6A28" w:rsidRDefault="000E200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D9EC207" w14:textId="77777777" w:rsidR="009239F7" w:rsidRPr="002F6A28" w:rsidRDefault="000E2009" w:rsidP="002F6A28">
      <w:pPr>
        <w:jc w:val="center"/>
      </w:pPr>
      <w:r w:rsidRPr="002F6A28">
        <w:t>The following notification is being circulated in accordance with Article 10.6</w:t>
      </w:r>
    </w:p>
    <w:p w14:paraId="5E8657D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D70E8" w14:paraId="567084C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2E4B004" w14:textId="77777777" w:rsidR="00F85C99" w:rsidRPr="002F6A28" w:rsidRDefault="000E20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A416C48" w14:textId="77777777" w:rsidR="00F85C99" w:rsidRPr="002F6A28" w:rsidRDefault="000E200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3AE3F666" w14:textId="77777777" w:rsidR="00F85C99" w:rsidRPr="002F6A28" w:rsidRDefault="000E200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D70E8" w14:paraId="429708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A31C24" w14:textId="77777777" w:rsidR="00F85C99" w:rsidRPr="002F6A28" w:rsidRDefault="000E20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7B53FD" w14:textId="77777777" w:rsidR="00F85C99" w:rsidRPr="002F6A28" w:rsidRDefault="000E200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F51F29F" w14:textId="77777777" w:rsidR="00EE3A11" w:rsidRPr="00C379C8" w:rsidRDefault="000E2009" w:rsidP="00155128">
            <w:r w:rsidRPr="00C379C8">
              <w:t>Tanzania Bureau of Standards</w:t>
            </w:r>
          </w:p>
          <w:p w14:paraId="55D56BD7" w14:textId="77777777" w:rsidR="00EE3A11" w:rsidRPr="00C379C8" w:rsidRDefault="000E2009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77970C24" w14:textId="77777777" w:rsidR="00EE3A11" w:rsidRPr="006549BE" w:rsidRDefault="000E2009" w:rsidP="00155128">
            <w:pPr>
              <w:rPr>
                <w:lang w:val="es-ES"/>
              </w:rPr>
            </w:pPr>
            <w:r w:rsidRPr="006549BE">
              <w:rPr>
                <w:lang w:val="es-ES"/>
              </w:rPr>
              <w:t>P. O. Box 9524</w:t>
            </w:r>
          </w:p>
          <w:p w14:paraId="78B9B6A3" w14:textId="77777777" w:rsidR="00EE3A11" w:rsidRPr="006549BE" w:rsidRDefault="000E2009" w:rsidP="00155128">
            <w:pPr>
              <w:rPr>
                <w:lang w:val="es-ES"/>
              </w:rPr>
            </w:pPr>
            <w:r w:rsidRPr="006549BE">
              <w:rPr>
                <w:lang w:val="es-ES"/>
              </w:rPr>
              <w:t>DAR ES SALAAM, TANZANIA</w:t>
            </w:r>
          </w:p>
          <w:p w14:paraId="07A08B45" w14:textId="77777777" w:rsidR="00EE3A11" w:rsidRPr="006549BE" w:rsidRDefault="000E2009" w:rsidP="00155128">
            <w:pPr>
              <w:rPr>
                <w:lang w:val="es-ES"/>
              </w:rPr>
            </w:pPr>
            <w:r w:rsidRPr="006549BE">
              <w:rPr>
                <w:lang w:val="es-ES"/>
              </w:rPr>
              <w:t>Tel. No: +255 22 245 0298/+255 22 245 0206</w:t>
            </w:r>
          </w:p>
          <w:p w14:paraId="350B99E1" w14:textId="77777777" w:rsidR="00EE3A11" w:rsidRPr="006549BE" w:rsidRDefault="000E2009" w:rsidP="00155128">
            <w:pPr>
              <w:rPr>
                <w:lang w:val="es-ES"/>
              </w:rPr>
            </w:pPr>
            <w:r w:rsidRPr="006549BE">
              <w:rPr>
                <w:lang w:val="es-ES"/>
              </w:rPr>
              <w:t xml:space="preserve">Email: </w:t>
            </w:r>
            <w:r w:rsidR="00525DA5">
              <w:fldChar w:fldCharType="begin"/>
            </w:r>
            <w:r w:rsidR="00525DA5" w:rsidRPr="00525DA5">
              <w:rPr>
                <w:lang w:val="es-ES"/>
              </w:rPr>
              <w:instrText>HYPERLINK "mailto:nep@tbs.go.tz"</w:instrText>
            </w:r>
            <w:r w:rsidR="00525DA5">
              <w:fldChar w:fldCharType="separate"/>
            </w:r>
            <w:r w:rsidRPr="006549BE">
              <w:rPr>
                <w:color w:val="0000FF"/>
                <w:u w:val="single"/>
                <w:lang w:val="es-ES"/>
              </w:rPr>
              <w:t>nep@tbs.go.tz</w:t>
            </w:r>
            <w:r w:rsidR="00525DA5">
              <w:rPr>
                <w:color w:val="0000FF"/>
                <w:u w:val="single"/>
                <w:lang w:val="es-ES"/>
              </w:rPr>
              <w:fldChar w:fldCharType="end"/>
            </w:r>
          </w:p>
          <w:p w14:paraId="191B0EFA" w14:textId="77777777" w:rsidR="00EE3A11" w:rsidRPr="00C379C8" w:rsidRDefault="000E2009" w:rsidP="00155128">
            <w:r w:rsidRPr="00C379C8">
              <w:t>Website: www.tbs.go.tz</w:t>
            </w:r>
          </w:p>
          <w:p w14:paraId="3E1A562D" w14:textId="77777777" w:rsidR="00EE3A11" w:rsidRPr="00C379C8" w:rsidRDefault="000E2009" w:rsidP="00155128">
            <w:r w:rsidRPr="00C379C8">
              <w:t>Telefax: +255 22 2450959</w:t>
            </w:r>
          </w:p>
          <w:p w14:paraId="1368CF85" w14:textId="77777777" w:rsidR="00EE3A11" w:rsidRPr="00C379C8" w:rsidRDefault="000E2009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36EDEC9F" w14:textId="77777777" w:rsidR="00EE3A11" w:rsidRPr="00C379C8" w:rsidRDefault="000E2009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609B584A" w14:textId="77777777" w:rsidR="00F85C99" w:rsidRPr="002F6A28" w:rsidRDefault="000E200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D70E8" w14:paraId="7BD025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2D9C0C" w14:textId="77777777" w:rsidR="00F85C99" w:rsidRPr="002F6A28" w:rsidRDefault="000E20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C83CC4" w14:textId="77777777" w:rsidR="00F85C99" w:rsidRPr="0058336F" w:rsidRDefault="000E2009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D70E8" w14:paraId="782433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2F712F" w14:textId="77777777" w:rsidR="00F85C99" w:rsidRPr="002F6A28" w:rsidRDefault="000E20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1614AE" w14:textId="77777777" w:rsidR="00F85C99" w:rsidRPr="002F6A28" w:rsidRDefault="000E2009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Processes in the food industry (ICS code(s): 67.020)</w:t>
            </w:r>
          </w:p>
        </w:tc>
      </w:tr>
      <w:tr w:rsidR="005D70E8" w14:paraId="75AC5F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E20CBE" w14:textId="77777777" w:rsidR="00F85C99" w:rsidRPr="002F6A28" w:rsidRDefault="000E200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F8D4C" w14:textId="77777777" w:rsidR="00F85C99" w:rsidRPr="002F6A28" w:rsidRDefault="000E200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1226: 2024, Low pressure Liquefied Petroleum Gas (LPG) regulator for use with LPG cylinder valve — Specification, First edition; (17 page(s), in English)</w:t>
            </w:r>
          </w:p>
        </w:tc>
      </w:tr>
      <w:tr w:rsidR="005D70E8" w14:paraId="0326F6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E7B260" w14:textId="77777777" w:rsidR="00F85C99" w:rsidRPr="002F6A28" w:rsidRDefault="000E20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B2F328" w14:textId="77777777" w:rsidR="00F85C99" w:rsidRPr="002F6A28" w:rsidRDefault="000E200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materials, construction, performance, </w:t>
            </w:r>
            <w:proofErr w:type="gramStart"/>
            <w:r w:rsidR="00FE448B" w:rsidRPr="00C379C8">
              <w:t>safety</w:t>
            </w:r>
            <w:proofErr w:type="gramEnd"/>
            <w:r w:rsidR="00FE448B" w:rsidRPr="00C379C8">
              <w:t xml:space="preserve"> and testing requirements for low-pressure single-stage regulator for use with liquefied petroleum gas mixtures in the vapour phase and designed for a set outlet pressure of 3.0 kPa (0.4 Psi) and a flow not exceeding 2 kg/h.</w:t>
            </w:r>
          </w:p>
        </w:tc>
      </w:tr>
      <w:tr w:rsidR="005D70E8" w14:paraId="4A2E59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D55748" w14:textId="77777777" w:rsidR="00F85C99" w:rsidRPr="002F6A28" w:rsidRDefault="000E20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8220B9" w14:textId="77777777" w:rsidR="00F85C99" w:rsidRPr="002F6A28" w:rsidRDefault="000E200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trade; Cost saving and productivity enhancement</w:t>
            </w:r>
          </w:p>
        </w:tc>
      </w:tr>
      <w:tr w:rsidR="005D70E8" w14:paraId="2692E5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2E469E" w14:textId="77777777" w:rsidR="00F85C99" w:rsidRPr="002F6A28" w:rsidRDefault="000E2009" w:rsidP="000E2009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5817C7" w14:textId="77777777" w:rsidR="00086AF5" w:rsidRPr="00086AF5" w:rsidRDefault="000E2009" w:rsidP="000E2009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7951B37" w14:textId="77777777" w:rsidR="00EE3A11" w:rsidRPr="002F6A28" w:rsidRDefault="000E2009" w:rsidP="000E2009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SANS 1237:1969, Single-stage low-pressure regulators for Liquefied Petroleum Gas (LPG).</w:t>
            </w:r>
          </w:p>
          <w:p w14:paraId="4E41D25D" w14:textId="77777777" w:rsidR="00EE3A11" w:rsidRPr="002F6A28" w:rsidRDefault="000E2009" w:rsidP="000E2009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2189:2009, Low pressure liquefied petroleum gas (LPG) regulator for use with unified valve — </w:t>
            </w:r>
            <w:proofErr w:type="gramStart"/>
            <w:r w:rsidRPr="002F6A28">
              <w:t>Specification</w:t>
            </w:r>
            <w:proofErr w:type="gramEnd"/>
          </w:p>
          <w:p w14:paraId="4E301B44" w14:textId="77777777" w:rsidR="00EE3A11" w:rsidRPr="002F6A28" w:rsidRDefault="000E2009" w:rsidP="000E2009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 9798:1995, Low pressure regulators for use with Liquefied Petroleum Gas (LPG) mixtures—Specification</w:t>
            </w:r>
          </w:p>
        </w:tc>
      </w:tr>
      <w:tr w:rsidR="005D70E8" w14:paraId="5DCC085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7F4658" w14:textId="77777777" w:rsidR="00EE3A11" w:rsidRPr="002F6A28" w:rsidRDefault="000E20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BA9268" w14:textId="77777777" w:rsidR="00EE3A11" w:rsidRPr="002F6A28" w:rsidRDefault="000E200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</w:t>
            </w:r>
            <w:proofErr w:type="gramStart"/>
            <w:r w:rsidRPr="00C379C8">
              <w:t>notified</w:t>
            </w:r>
            <w:proofErr w:type="gramEnd"/>
          </w:p>
          <w:p w14:paraId="358F841C" w14:textId="77777777" w:rsidR="00EE3A11" w:rsidRPr="002F6A28" w:rsidRDefault="000E200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D70E8" w14:paraId="1FBB5A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685667" w14:textId="77777777" w:rsidR="00F85C99" w:rsidRPr="002F6A28" w:rsidRDefault="000E200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C7B017" w14:textId="77777777" w:rsidR="00F85C99" w:rsidRPr="002F6A28" w:rsidRDefault="000E200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D70E8" w:rsidRPr="00525DA5" w14:paraId="65C43A40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17EE82E" w14:textId="77777777" w:rsidR="00F85C99" w:rsidRPr="002F6A28" w:rsidRDefault="000E200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C9E0E45" w14:textId="77777777" w:rsidR="00F85C99" w:rsidRPr="002F6A28" w:rsidRDefault="000E200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69633B9" w14:textId="77777777" w:rsidR="00EE3A11" w:rsidRPr="00A12DDE" w:rsidRDefault="000E20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B4B2510" w14:textId="77777777" w:rsidR="00EE3A11" w:rsidRPr="00A12DDE" w:rsidRDefault="000E20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5CD99D05" w14:textId="77777777" w:rsidR="00EE3A11" w:rsidRPr="00A12DDE" w:rsidRDefault="000E200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2369AA3A" w14:textId="77777777" w:rsidR="00EE3A11" w:rsidRPr="006549BE" w:rsidRDefault="000E2009" w:rsidP="00B16145">
            <w:pPr>
              <w:keepNext/>
              <w:keepLines/>
              <w:rPr>
                <w:bCs/>
                <w:lang w:val="es-ES"/>
              </w:rPr>
            </w:pPr>
            <w:r w:rsidRPr="006549BE">
              <w:rPr>
                <w:bCs/>
                <w:lang w:val="es-ES"/>
              </w:rPr>
              <w:t>Morogoro/Sam Nujoma Road, Ubungo</w:t>
            </w:r>
          </w:p>
          <w:p w14:paraId="27B42BA5" w14:textId="77777777" w:rsidR="00EE3A11" w:rsidRPr="006549BE" w:rsidRDefault="000E2009" w:rsidP="00B16145">
            <w:pPr>
              <w:keepNext/>
              <w:keepLines/>
              <w:rPr>
                <w:bCs/>
                <w:lang w:val="es-ES"/>
              </w:rPr>
            </w:pPr>
            <w:r w:rsidRPr="006549BE">
              <w:rPr>
                <w:bCs/>
                <w:lang w:val="es-ES"/>
              </w:rPr>
              <w:t>P O Box 9524</w:t>
            </w:r>
          </w:p>
          <w:p w14:paraId="45FB11BD" w14:textId="77777777" w:rsidR="00EE3A11" w:rsidRPr="006549BE" w:rsidRDefault="000E2009" w:rsidP="00B16145">
            <w:pPr>
              <w:keepNext/>
              <w:keepLines/>
              <w:rPr>
                <w:bCs/>
                <w:lang w:val="es-ES"/>
              </w:rPr>
            </w:pPr>
            <w:r w:rsidRPr="006549BE">
              <w:rPr>
                <w:bCs/>
                <w:lang w:val="es-ES"/>
              </w:rPr>
              <w:t>Dar Es Salaam</w:t>
            </w:r>
          </w:p>
          <w:p w14:paraId="4BE44D5C" w14:textId="77777777" w:rsidR="00EE3A11" w:rsidRPr="006549BE" w:rsidRDefault="000E2009" w:rsidP="00B16145">
            <w:pPr>
              <w:keepNext/>
              <w:keepLines/>
              <w:rPr>
                <w:bCs/>
                <w:lang w:val="es-ES"/>
              </w:rPr>
            </w:pPr>
            <w:r w:rsidRPr="006549BE">
              <w:rPr>
                <w:bCs/>
                <w:lang w:val="es-ES"/>
              </w:rPr>
              <w:t>Tel: +(255) 22 2450206</w:t>
            </w:r>
          </w:p>
          <w:p w14:paraId="1078AA20" w14:textId="77777777" w:rsidR="00EE3A11" w:rsidRPr="006549BE" w:rsidRDefault="000E2009" w:rsidP="00B16145">
            <w:pPr>
              <w:keepNext/>
              <w:keepLines/>
              <w:rPr>
                <w:bCs/>
                <w:lang w:val="es-ES"/>
              </w:rPr>
            </w:pPr>
            <w:r w:rsidRPr="006549BE">
              <w:rPr>
                <w:bCs/>
                <w:lang w:val="es-ES"/>
              </w:rPr>
              <w:t xml:space="preserve">Email: </w:t>
            </w:r>
            <w:hyperlink r:id="rId11" w:history="1">
              <w:r w:rsidRPr="006549BE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6549BE">
              <w:rPr>
                <w:bCs/>
                <w:lang w:val="es-ES"/>
              </w:rPr>
              <w:t xml:space="preserve">; </w:t>
            </w:r>
            <w:hyperlink r:id="rId12" w:history="1">
              <w:r w:rsidRPr="006549BE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00235017" w14:textId="77777777" w:rsidR="00EE3A11" w:rsidRPr="006549BE" w:rsidRDefault="00525DA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3" w:tgtFrame="_blank" w:history="1">
              <w:r w:rsidR="000E2009" w:rsidRPr="006549BE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https://members.wto.org/crnattachments/2024/TBT/TZA/24_06972_00_e.pdf</w:t>
              </w:r>
            </w:hyperlink>
          </w:p>
        </w:tc>
      </w:tr>
    </w:tbl>
    <w:p w14:paraId="33FB966C" w14:textId="77777777" w:rsidR="00EE3A11" w:rsidRPr="006549BE" w:rsidRDefault="00EE3A11" w:rsidP="002F6A28">
      <w:pPr>
        <w:rPr>
          <w:lang w:val="es-ES"/>
        </w:rPr>
      </w:pPr>
    </w:p>
    <w:sectPr w:rsidR="00EE3A11" w:rsidRPr="006549BE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469C0" w14:textId="77777777" w:rsidR="000E2009" w:rsidRDefault="000E2009">
      <w:r>
        <w:separator/>
      </w:r>
    </w:p>
  </w:endnote>
  <w:endnote w:type="continuationSeparator" w:id="0">
    <w:p w14:paraId="2DEBCA5E" w14:textId="77777777" w:rsidR="000E2009" w:rsidRDefault="000E2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1961" w14:textId="77777777" w:rsidR="009239F7" w:rsidRPr="002F6A28" w:rsidRDefault="000E200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804B4" w14:textId="77777777" w:rsidR="009239F7" w:rsidRPr="002F6A28" w:rsidRDefault="000E200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37D4" w14:textId="77777777" w:rsidR="00EE3A11" w:rsidRPr="002F6A28" w:rsidRDefault="000E200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E13E5" w14:textId="77777777" w:rsidR="000E2009" w:rsidRDefault="000E2009">
      <w:r>
        <w:separator/>
      </w:r>
    </w:p>
  </w:footnote>
  <w:footnote w:type="continuationSeparator" w:id="0">
    <w:p w14:paraId="001DC99D" w14:textId="77777777" w:rsidR="000E2009" w:rsidRDefault="000E2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299E" w14:textId="77777777" w:rsidR="009239F7" w:rsidRPr="002F6A28" w:rsidRDefault="000E20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723666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1BFBEC" w14:textId="77777777" w:rsidR="009239F7" w:rsidRPr="002F6A28" w:rsidRDefault="000E20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9C4E4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A98B8" w14:textId="77777777" w:rsidR="009239F7" w:rsidRPr="002F6A28" w:rsidRDefault="000E20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G/TBT/N/BDI/522, G/TBT/N/KEN/1695, G/TBT/N/RWA/1088, G/TBT/N/TZA/1188, G/TBT/N/UGA/2032</w:t>
    </w:r>
    <w:bookmarkEnd w:id="0"/>
  </w:p>
  <w:p w14:paraId="1BF192C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989E28" w14:textId="77777777" w:rsidR="009239F7" w:rsidRPr="002F6A28" w:rsidRDefault="000E200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2F8316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D70E8" w14:paraId="046F4E8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D6913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8CB7A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D70E8" w14:paraId="4C416A7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D2358A5" w14:textId="77777777" w:rsidR="00ED54E0" w:rsidRPr="009239F7" w:rsidRDefault="000E200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F052030" wp14:editId="52B08BF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30386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0C8B1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D70E8" w14:paraId="17BBF96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49F3BE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C964AE" w14:textId="77777777" w:rsidR="009239F7" w:rsidRPr="002F6A28" w:rsidRDefault="000E200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G/TBT/N/BDI/522</w:t>
          </w:r>
        </w:p>
        <w:p w14:paraId="282852A9" w14:textId="77777777" w:rsidR="005D70E8" w:rsidRPr="002F6A28" w:rsidRDefault="000E2009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G/TBT/N/KEN/1695</w:t>
          </w:r>
        </w:p>
        <w:p w14:paraId="2DF7E327" w14:textId="77777777" w:rsidR="005D70E8" w:rsidRPr="002F6A28" w:rsidRDefault="000E2009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G/TBT/N/RWA/1088</w:t>
          </w:r>
        </w:p>
        <w:p w14:paraId="19D22D21" w14:textId="77777777" w:rsidR="005D70E8" w:rsidRPr="002F6A28" w:rsidRDefault="000E2009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G/TBT/N/TZA/1188</w:t>
          </w:r>
        </w:p>
        <w:p w14:paraId="2F1A1C49" w14:textId="77777777" w:rsidR="005D70E8" w:rsidRPr="002F6A28" w:rsidRDefault="000E2009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G/TBT/N/UGA/2032</w:t>
          </w:r>
          <w:bookmarkEnd w:id="2"/>
        </w:p>
      </w:tc>
    </w:tr>
    <w:tr w:rsidR="005D70E8" w14:paraId="0A5DC3B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5CD3C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35DCA1" w14:textId="1E5258B2" w:rsidR="00ED54E0" w:rsidRPr="009239F7" w:rsidRDefault="006549B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October 2024</w:t>
          </w:r>
        </w:p>
      </w:tc>
    </w:tr>
    <w:tr w:rsidR="005D70E8" w14:paraId="3B30D9C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29F1F0" w14:textId="6450F124" w:rsidR="00ED54E0" w:rsidRPr="009239F7" w:rsidRDefault="000E200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6549BE">
            <w:rPr>
              <w:color w:val="FF0000"/>
              <w:szCs w:val="16"/>
            </w:rPr>
            <w:t>24-</w:t>
          </w:r>
          <w:r w:rsidR="00525DA5">
            <w:rPr>
              <w:color w:val="FF0000"/>
              <w:szCs w:val="16"/>
            </w:rPr>
            <w:t>7379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335AD8" w14:textId="77777777" w:rsidR="00ED54E0" w:rsidRPr="009239F7" w:rsidRDefault="000E200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D70E8" w14:paraId="2F6B4A5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1E66F3" w14:textId="77777777" w:rsidR="00ED54E0" w:rsidRPr="009239F7" w:rsidRDefault="000E200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606E11" w14:textId="77777777" w:rsidR="00ED54E0" w:rsidRPr="002F6A28" w:rsidRDefault="000E200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20F75A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35280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ED86DC6" w:tentative="1">
      <w:start w:val="1"/>
      <w:numFmt w:val="lowerLetter"/>
      <w:lvlText w:val="%2."/>
      <w:lvlJc w:val="left"/>
      <w:pPr>
        <w:ind w:left="1080" w:hanging="360"/>
      </w:pPr>
    </w:lvl>
    <w:lvl w:ilvl="2" w:tplc="C9C28C16" w:tentative="1">
      <w:start w:val="1"/>
      <w:numFmt w:val="lowerRoman"/>
      <w:lvlText w:val="%3."/>
      <w:lvlJc w:val="right"/>
      <w:pPr>
        <w:ind w:left="1800" w:hanging="180"/>
      </w:pPr>
    </w:lvl>
    <w:lvl w:ilvl="3" w:tplc="CF62956C" w:tentative="1">
      <w:start w:val="1"/>
      <w:numFmt w:val="decimal"/>
      <w:lvlText w:val="%4."/>
      <w:lvlJc w:val="left"/>
      <w:pPr>
        <w:ind w:left="2520" w:hanging="360"/>
      </w:pPr>
    </w:lvl>
    <w:lvl w:ilvl="4" w:tplc="D4E602B0" w:tentative="1">
      <w:start w:val="1"/>
      <w:numFmt w:val="lowerLetter"/>
      <w:lvlText w:val="%5."/>
      <w:lvlJc w:val="left"/>
      <w:pPr>
        <w:ind w:left="3240" w:hanging="360"/>
      </w:pPr>
    </w:lvl>
    <w:lvl w:ilvl="5" w:tplc="8DE0493A" w:tentative="1">
      <w:start w:val="1"/>
      <w:numFmt w:val="lowerRoman"/>
      <w:lvlText w:val="%6."/>
      <w:lvlJc w:val="right"/>
      <w:pPr>
        <w:ind w:left="3960" w:hanging="180"/>
      </w:pPr>
    </w:lvl>
    <w:lvl w:ilvl="6" w:tplc="C06EAEF4" w:tentative="1">
      <w:start w:val="1"/>
      <w:numFmt w:val="decimal"/>
      <w:lvlText w:val="%7."/>
      <w:lvlJc w:val="left"/>
      <w:pPr>
        <w:ind w:left="4680" w:hanging="360"/>
      </w:pPr>
    </w:lvl>
    <w:lvl w:ilvl="7" w:tplc="66E24428" w:tentative="1">
      <w:start w:val="1"/>
      <w:numFmt w:val="lowerLetter"/>
      <w:lvlText w:val="%8."/>
      <w:lvlJc w:val="left"/>
      <w:pPr>
        <w:ind w:left="5400" w:hanging="360"/>
      </w:pPr>
    </w:lvl>
    <w:lvl w:ilvl="8" w:tplc="46BC05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1191880">
    <w:abstractNumId w:val="9"/>
  </w:num>
  <w:num w:numId="2" w16cid:durableId="1106389992">
    <w:abstractNumId w:val="7"/>
  </w:num>
  <w:num w:numId="3" w16cid:durableId="1849636971">
    <w:abstractNumId w:val="6"/>
  </w:num>
  <w:num w:numId="4" w16cid:durableId="1018044479">
    <w:abstractNumId w:val="5"/>
  </w:num>
  <w:num w:numId="5" w16cid:durableId="1077745397">
    <w:abstractNumId w:val="4"/>
  </w:num>
  <w:num w:numId="6" w16cid:durableId="1405833502">
    <w:abstractNumId w:val="12"/>
  </w:num>
  <w:num w:numId="7" w16cid:durableId="1571228245">
    <w:abstractNumId w:val="11"/>
  </w:num>
  <w:num w:numId="8" w16cid:durableId="1964799695">
    <w:abstractNumId w:val="10"/>
  </w:num>
  <w:num w:numId="9" w16cid:durableId="11506346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0705541">
    <w:abstractNumId w:val="13"/>
  </w:num>
  <w:num w:numId="11" w16cid:durableId="1987777021">
    <w:abstractNumId w:val="8"/>
  </w:num>
  <w:num w:numId="12" w16cid:durableId="1671978960">
    <w:abstractNumId w:val="3"/>
  </w:num>
  <w:num w:numId="13" w16cid:durableId="1163820309">
    <w:abstractNumId w:val="2"/>
  </w:num>
  <w:num w:numId="14" w16cid:durableId="1359238916">
    <w:abstractNumId w:val="1"/>
  </w:num>
  <w:num w:numId="15" w16cid:durableId="495270183">
    <w:abstractNumId w:val="0"/>
  </w:num>
  <w:num w:numId="16" w16cid:durableId="20448678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2009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1C8D"/>
    <w:rsid w:val="004C27A4"/>
    <w:rsid w:val="004E51B2"/>
    <w:rsid w:val="004F203A"/>
    <w:rsid w:val="005104AF"/>
    <w:rsid w:val="00525DA5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D70E8"/>
    <w:rsid w:val="005E0A72"/>
    <w:rsid w:val="005F30CB"/>
    <w:rsid w:val="005F6444"/>
    <w:rsid w:val="00612644"/>
    <w:rsid w:val="00623F9F"/>
    <w:rsid w:val="00643C1F"/>
    <w:rsid w:val="006549BE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6DC2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E8C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TZA/24_0697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ep@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6941B-BA00-491E-BD18-AAF0C18086A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413</Words>
  <Characters>2506</Characters>
  <Application>Microsoft Office Word</Application>
  <DocSecurity>0</DocSecurity>
  <Lines>68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2024-10-18T14:11:00Z</dcterms:created>
  <dcterms:modified xsi:type="dcterms:W3CDTF">2024-10-18T14:33:00Z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