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F50F" w14:textId="77777777" w:rsidR="009239F7" w:rsidRPr="002F6A28" w:rsidRDefault="006049E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D91A84" w14:textId="77777777" w:rsidR="009239F7" w:rsidRPr="002F6A28" w:rsidRDefault="006049EB" w:rsidP="002F6A28">
      <w:pPr>
        <w:jc w:val="center"/>
      </w:pPr>
      <w:r w:rsidRPr="002F6A28">
        <w:t>The following notification is being circulated in accordance with Article 10.6</w:t>
      </w:r>
    </w:p>
    <w:p w14:paraId="66DAFA2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966F6" w14:paraId="4A294C1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9BC10A5" w14:textId="77777777" w:rsidR="00F85C99" w:rsidRPr="002F6A28" w:rsidRDefault="00604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ED77FA7" w14:textId="77777777" w:rsidR="00F85C99" w:rsidRPr="002F6A28" w:rsidRDefault="006049E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6C49114B" w14:textId="77777777" w:rsidR="00F85C99" w:rsidRPr="002F6A28" w:rsidRDefault="006049E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966F6" w14:paraId="32C250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963FA" w14:textId="77777777" w:rsidR="00F85C99" w:rsidRPr="002F6A28" w:rsidRDefault="00604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D4230" w14:textId="77777777" w:rsidR="00F85C99" w:rsidRPr="002F6A28" w:rsidRDefault="006049E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C11981" w14:textId="77777777" w:rsidR="00EE3A11" w:rsidRPr="00C379C8" w:rsidRDefault="006049EB" w:rsidP="00155128">
            <w:r w:rsidRPr="00C379C8">
              <w:t>Uganda National Bureau of Standards</w:t>
            </w:r>
          </w:p>
          <w:p w14:paraId="2FFC638C" w14:textId="77777777" w:rsidR="00EE3A11" w:rsidRPr="00C379C8" w:rsidRDefault="006049EB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0083CB1A" w14:textId="77777777" w:rsidR="00EE3A11" w:rsidRPr="0086363F" w:rsidRDefault="006049EB" w:rsidP="00155128">
            <w:pPr>
              <w:rPr>
                <w:lang w:val="es-ES"/>
              </w:rPr>
            </w:pPr>
            <w:r w:rsidRPr="0086363F">
              <w:rPr>
                <w:lang w:val="es-ES"/>
              </w:rPr>
              <w:t>P.O. Box 6329</w:t>
            </w:r>
          </w:p>
          <w:p w14:paraId="5B1364BC" w14:textId="77777777" w:rsidR="00EE3A11" w:rsidRPr="0086363F" w:rsidRDefault="006049EB" w:rsidP="00155128">
            <w:pPr>
              <w:rPr>
                <w:lang w:val="es-ES"/>
              </w:rPr>
            </w:pPr>
            <w:r w:rsidRPr="0086363F">
              <w:rPr>
                <w:lang w:val="es-ES"/>
              </w:rPr>
              <w:t>Kampala, Uganda</w:t>
            </w:r>
          </w:p>
          <w:p w14:paraId="120C544C" w14:textId="77777777" w:rsidR="00EE3A11" w:rsidRPr="0086363F" w:rsidRDefault="006049EB" w:rsidP="00155128">
            <w:pPr>
              <w:rPr>
                <w:lang w:val="es-ES"/>
              </w:rPr>
            </w:pPr>
            <w:r w:rsidRPr="0086363F">
              <w:rPr>
                <w:lang w:val="es-ES"/>
              </w:rPr>
              <w:t>Tel: +(256) 4 1733 3250/1/2</w:t>
            </w:r>
          </w:p>
          <w:p w14:paraId="7E0A97EF" w14:textId="77777777" w:rsidR="00EE3A11" w:rsidRPr="0086363F" w:rsidRDefault="006049EB" w:rsidP="00155128">
            <w:pPr>
              <w:rPr>
                <w:lang w:val="fr-CH"/>
              </w:rPr>
            </w:pPr>
            <w:r w:rsidRPr="0086363F">
              <w:rPr>
                <w:lang w:val="fr-CH"/>
              </w:rPr>
              <w:t>Fax: +(256) 4 1428 6123</w:t>
            </w:r>
          </w:p>
          <w:p w14:paraId="7773B218" w14:textId="77777777" w:rsidR="00EE3A11" w:rsidRPr="0086363F" w:rsidRDefault="006049EB" w:rsidP="00155128">
            <w:pPr>
              <w:rPr>
                <w:lang w:val="fr-CH"/>
              </w:rPr>
            </w:pPr>
            <w:r w:rsidRPr="0086363F">
              <w:rPr>
                <w:lang w:val="fr-CH"/>
              </w:rPr>
              <w:t xml:space="preserve">E-mail: </w:t>
            </w:r>
            <w:r w:rsidR="006A7051">
              <w:fldChar w:fldCharType="begin"/>
            </w:r>
            <w:r w:rsidR="006A7051" w:rsidRPr="006A7051">
              <w:rPr>
                <w:lang w:val="fr-CH"/>
              </w:rPr>
              <w:instrText>HYPERLINK "mailto:info@unbs.go.ug"</w:instrText>
            </w:r>
            <w:r w:rsidR="006A7051">
              <w:fldChar w:fldCharType="separate"/>
            </w:r>
            <w:r w:rsidRPr="0086363F">
              <w:rPr>
                <w:color w:val="0000FF"/>
                <w:u w:val="single"/>
                <w:lang w:val="fr-CH"/>
              </w:rPr>
              <w:t>info@unbs.go.ug</w:t>
            </w:r>
            <w:r w:rsidR="006A7051">
              <w:rPr>
                <w:color w:val="0000FF"/>
                <w:u w:val="single"/>
                <w:lang w:val="fr-CH"/>
              </w:rPr>
              <w:fldChar w:fldCharType="end"/>
            </w:r>
          </w:p>
          <w:p w14:paraId="2C842FBE" w14:textId="77777777" w:rsidR="00EE3A11" w:rsidRPr="00C379C8" w:rsidRDefault="006049EB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6284A96" w14:textId="77777777" w:rsidR="00F85C99" w:rsidRPr="002F6A28" w:rsidRDefault="006049E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966F6" w14:paraId="3DB928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52031" w14:textId="77777777" w:rsidR="00F85C99" w:rsidRPr="002F6A28" w:rsidRDefault="00604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0D71D" w14:textId="77777777" w:rsidR="00F85C99" w:rsidRPr="0058336F" w:rsidRDefault="006049E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966F6" w14:paraId="4BE5DB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F6CA9" w14:textId="77777777" w:rsidR="00F85C99" w:rsidRPr="002F6A28" w:rsidRDefault="00604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8529A" w14:textId="77777777" w:rsidR="00F85C99" w:rsidRPr="002F6A28" w:rsidRDefault="006049EB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Fresh or chilled cauliflowers and broccoli (HS code(s): 070410); Vegetables and derived products (ICS code(s): 67.080.20); Fresh cauliflowers</w:t>
            </w:r>
          </w:p>
        </w:tc>
      </w:tr>
      <w:tr w:rsidR="00C966F6" w14:paraId="551B4B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38E01" w14:textId="77777777" w:rsidR="00F85C99" w:rsidRPr="002F6A28" w:rsidRDefault="006049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B8C8A" w14:textId="77777777" w:rsidR="00EE3A11" w:rsidRPr="00C379C8" w:rsidRDefault="006049EB" w:rsidP="0086363F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DUS DARS 926:2024, Fresh cauliflowers — Specification, First edition; (22 page(s), in English)</w:t>
            </w:r>
          </w:p>
        </w:tc>
      </w:tr>
      <w:tr w:rsidR="00C966F6" w14:paraId="37AC54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283CF" w14:textId="77777777" w:rsidR="00F85C99" w:rsidRPr="002F6A28" w:rsidRDefault="00604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276076" w14:textId="77777777" w:rsidR="00F85C99" w:rsidRPr="002F6A28" w:rsidRDefault="006049E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cauliflowers of varieties (cultivars) grown from Brassica oleracea L. </w:t>
            </w:r>
            <w:proofErr w:type="spellStart"/>
            <w:r w:rsidR="00FE448B" w:rsidRPr="00C379C8">
              <w:t>convar</w:t>
            </w:r>
            <w:proofErr w:type="spellEnd"/>
            <w:r w:rsidR="00FE448B" w:rsidRPr="00C379C8">
              <w:t>. botrytis (L.) Alef. var. botrytis to be supplied fresh to the consumer, cauliflowers for industrial processing being excluded.</w:t>
            </w:r>
          </w:p>
        </w:tc>
      </w:tr>
      <w:tr w:rsidR="00C966F6" w14:paraId="705768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47C36" w14:textId="77777777" w:rsidR="00F85C99" w:rsidRPr="002F6A28" w:rsidRDefault="00604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E1F67" w14:textId="77777777" w:rsidR="00F85C99" w:rsidRPr="002F6A28" w:rsidRDefault="006049E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C966F6" w14:paraId="56C0C1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544F35" w14:textId="77777777" w:rsidR="00F85C99" w:rsidRPr="002F6A28" w:rsidRDefault="006049EB" w:rsidP="006049EB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F82E4" w14:textId="77777777" w:rsidR="00086AF5" w:rsidRPr="00086AF5" w:rsidRDefault="006049E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DFD281C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73F8BEB8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28B97F1F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21, Principles for the establishment and application of microbiological criteria for foods</w:t>
            </w:r>
          </w:p>
          <w:p w14:paraId="6F4E9FDA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fruits and vegetables</w:t>
            </w:r>
          </w:p>
          <w:p w14:paraId="365754FF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4F649C91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61D75006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1C25DEDB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2169, Fruits and vegetables — Physical conditions in cold stores — Definitions and measurement</w:t>
            </w:r>
          </w:p>
          <w:p w14:paraId="73E347E1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7563, Fresh fruits and vegetables — Vocabulary</w:t>
            </w:r>
          </w:p>
          <w:p w14:paraId="71497826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UNECE</w:t>
            </w:r>
            <w:proofErr w:type="spellEnd"/>
            <w:r w:rsidRPr="002F6A28">
              <w:t xml:space="preserve"> STANDARD FFV 11:2000, Marketing and commercial quality control of cauliflowers</w:t>
            </w:r>
          </w:p>
          <w:p w14:paraId="2A933BEC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UNECE</w:t>
            </w:r>
            <w:proofErr w:type="spellEnd"/>
            <w:r w:rsidRPr="002F6A28">
              <w:t xml:space="preserve"> STANDARD FFV-11: 2021 Marketing and commercial quality control of cauliflower</w:t>
            </w:r>
          </w:p>
          <w:p w14:paraId="6D6E98C9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United States Standards for Grades of Cauliflower, Effective March 15, 1968 (Reprinted — January 1997)</w:t>
            </w:r>
          </w:p>
          <w:p w14:paraId="46E83EDF" w14:textId="77777777" w:rsidR="00EE3A11" w:rsidRPr="002F6A28" w:rsidRDefault="006049E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949:1987, Cauliflowers — Guide to cold storage and </w:t>
            </w:r>
            <w:proofErr w:type="spellStart"/>
            <w:r w:rsidRPr="002F6A28">
              <w:t>regriferated</w:t>
            </w:r>
            <w:proofErr w:type="spellEnd"/>
            <w:r w:rsidRPr="002F6A28">
              <w:t xml:space="preserve"> transport</w:t>
            </w:r>
          </w:p>
        </w:tc>
      </w:tr>
      <w:tr w:rsidR="00C966F6" w14:paraId="07AF4EE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E6EE7" w14:textId="77777777" w:rsidR="00EE3A11" w:rsidRPr="002F6A28" w:rsidRDefault="00604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17998" w14:textId="77777777" w:rsidR="00EE3A11" w:rsidRPr="002F6A28" w:rsidRDefault="006049E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722A8B6" w14:textId="77777777" w:rsidR="00EE3A11" w:rsidRPr="002F6A28" w:rsidRDefault="006049E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966F6" w14:paraId="6008BE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737080" w14:textId="77777777" w:rsidR="00F85C99" w:rsidRPr="002F6A28" w:rsidRDefault="006049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FC441" w14:textId="77777777" w:rsidR="00F85C99" w:rsidRPr="002F6A28" w:rsidRDefault="006049E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966F6" w14:paraId="1A1417F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A8F088A" w14:textId="77777777" w:rsidR="00F85C99" w:rsidRPr="002F6A28" w:rsidRDefault="006049E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C477151" w14:textId="77777777" w:rsidR="00F85C99" w:rsidRPr="002F6A28" w:rsidRDefault="006049E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BD332CE" w14:textId="77777777" w:rsidR="00EE3A11" w:rsidRPr="00A12DDE" w:rsidRDefault="006049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050BE69" w14:textId="77777777" w:rsidR="00EE3A11" w:rsidRPr="00A12DDE" w:rsidRDefault="006049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74A5971C" w14:textId="77777777" w:rsidR="00EE3A11" w:rsidRPr="0086363F" w:rsidRDefault="006049EB" w:rsidP="00B16145">
            <w:pPr>
              <w:keepNext/>
              <w:keepLines/>
              <w:rPr>
                <w:bCs/>
                <w:lang w:val="es-ES"/>
              </w:rPr>
            </w:pPr>
            <w:r w:rsidRPr="0086363F">
              <w:rPr>
                <w:bCs/>
                <w:lang w:val="es-ES"/>
              </w:rPr>
              <w:t>P.O. Box 6329</w:t>
            </w:r>
          </w:p>
          <w:p w14:paraId="0FA30CA1" w14:textId="77777777" w:rsidR="00EE3A11" w:rsidRPr="0086363F" w:rsidRDefault="006049EB" w:rsidP="00B16145">
            <w:pPr>
              <w:keepNext/>
              <w:keepLines/>
              <w:rPr>
                <w:bCs/>
                <w:lang w:val="es-ES"/>
              </w:rPr>
            </w:pPr>
            <w:r w:rsidRPr="0086363F">
              <w:rPr>
                <w:bCs/>
                <w:lang w:val="es-ES"/>
              </w:rPr>
              <w:t>Kampala, Uganda</w:t>
            </w:r>
          </w:p>
          <w:p w14:paraId="7D282EE9" w14:textId="77777777" w:rsidR="00EE3A11" w:rsidRPr="0086363F" w:rsidRDefault="006049EB" w:rsidP="00B16145">
            <w:pPr>
              <w:keepNext/>
              <w:keepLines/>
              <w:rPr>
                <w:bCs/>
                <w:lang w:val="es-ES"/>
              </w:rPr>
            </w:pPr>
            <w:r w:rsidRPr="0086363F">
              <w:rPr>
                <w:bCs/>
                <w:lang w:val="es-ES"/>
              </w:rPr>
              <w:t>Tel: +(256) 4 1733 3250/1/2</w:t>
            </w:r>
          </w:p>
          <w:p w14:paraId="099CAA37" w14:textId="77777777" w:rsidR="00EE3A11" w:rsidRPr="0086363F" w:rsidRDefault="006049EB" w:rsidP="00B16145">
            <w:pPr>
              <w:keepNext/>
              <w:keepLines/>
              <w:rPr>
                <w:bCs/>
                <w:lang w:val="fr-CH"/>
              </w:rPr>
            </w:pPr>
            <w:r w:rsidRPr="0086363F">
              <w:rPr>
                <w:bCs/>
                <w:lang w:val="fr-CH"/>
              </w:rPr>
              <w:t>Fax: +(256) 4 1428 6123</w:t>
            </w:r>
          </w:p>
          <w:p w14:paraId="5A3AC656" w14:textId="77777777" w:rsidR="00EE3A11" w:rsidRPr="0086363F" w:rsidRDefault="006049EB" w:rsidP="00B16145">
            <w:pPr>
              <w:keepNext/>
              <w:keepLines/>
              <w:rPr>
                <w:bCs/>
                <w:lang w:val="fr-CH"/>
              </w:rPr>
            </w:pPr>
            <w:r w:rsidRPr="0086363F">
              <w:rPr>
                <w:bCs/>
                <w:lang w:val="fr-CH"/>
              </w:rPr>
              <w:t xml:space="preserve">E-mail: </w:t>
            </w:r>
            <w:hyperlink r:id="rId10" w:history="1">
              <w:r w:rsidRPr="0086363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BD7C097" w14:textId="77777777" w:rsidR="00EE3A11" w:rsidRPr="00A12DDE" w:rsidRDefault="006049E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F04112F" w14:textId="77777777" w:rsidR="00EE3A11" w:rsidRPr="00A12DDE" w:rsidRDefault="006A705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6049EB" w:rsidRPr="00A12DDE">
                <w:rPr>
                  <w:bCs/>
                  <w:color w:val="0000FF"/>
                  <w:u w:val="single"/>
                </w:rPr>
                <w:t>https://members.wto.org/crnattachments/2024/TBT/UGA/24_05283_00_e.pdf</w:t>
              </w:r>
            </w:hyperlink>
          </w:p>
        </w:tc>
      </w:tr>
    </w:tbl>
    <w:p w14:paraId="0FE8E53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E293" w14:textId="77777777" w:rsidR="006049EB" w:rsidRDefault="006049EB">
      <w:r>
        <w:separator/>
      </w:r>
    </w:p>
  </w:endnote>
  <w:endnote w:type="continuationSeparator" w:id="0">
    <w:p w14:paraId="440DF959" w14:textId="77777777" w:rsidR="006049EB" w:rsidRDefault="0060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1E8" w14:textId="77777777" w:rsidR="009239F7" w:rsidRPr="002F6A28" w:rsidRDefault="006049E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4019" w14:textId="77777777" w:rsidR="009239F7" w:rsidRPr="002F6A28" w:rsidRDefault="006049E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6A8C" w14:textId="77777777" w:rsidR="00EE3A11" w:rsidRPr="002F6A28" w:rsidRDefault="006049E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C598" w14:textId="77777777" w:rsidR="006049EB" w:rsidRDefault="006049EB">
      <w:r>
        <w:separator/>
      </w:r>
    </w:p>
  </w:footnote>
  <w:footnote w:type="continuationSeparator" w:id="0">
    <w:p w14:paraId="3E826DEE" w14:textId="77777777" w:rsidR="006049EB" w:rsidRDefault="00604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5CFCB" w14:textId="77777777" w:rsidR="009239F7" w:rsidRPr="002F6A28" w:rsidRDefault="006049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8B1773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38267D" w14:textId="77777777" w:rsidR="009239F7" w:rsidRPr="002F6A28" w:rsidRDefault="006049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429869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D662" w14:textId="77777777" w:rsidR="009239F7" w:rsidRPr="002F6A28" w:rsidRDefault="006049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/1981</w:t>
    </w:r>
    <w:bookmarkEnd w:id="0"/>
  </w:p>
  <w:p w14:paraId="0140757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E67C65" w14:textId="77777777" w:rsidR="009239F7" w:rsidRPr="002F6A28" w:rsidRDefault="006049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53EEA5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966F6" w14:paraId="3E5CB13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88691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34F9B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966F6" w14:paraId="7FACA8D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06FBEC" w14:textId="77777777" w:rsidR="00ED54E0" w:rsidRPr="009239F7" w:rsidRDefault="006049E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7C14D6A" wp14:editId="5DC3B81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9399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FB530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966F6" w14:paraId="4B05E82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D5A7E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972F7F" w14:textId="77777777" w:rsidR="009239F7" w:rsidRPr="002F6A28" w:rsidRDefault="006049E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/1981</w:t>
          </w:r>
          <w:bookmarkEnd w:id="2"/>
        </w:p>
      </w:tc>
    </w:tr>
    <w:tr w:rsidR="00C966F6" w14:paraId="62C2C1C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A8629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BBBDD" w14:textId="4D980292" w:rsidR="00ED54E0" w:rsidRPr="009239F7" w:rsidRDefault="006049E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C966F6" w14:paraId="1D78BA4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9208B3" w14:textId="103E79DA" w:rsidR="00ED54E0" w:rsidRPr="009239F7" w:rsidRDefault="006049E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6A7051">
            <w:rPr>
              <w:color w:val="FF0000"/>
              <w:szCs w:val="16"/>
            </w:rPr>
            <w:t>5701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64A773" w14:textId="77777777" w:rsidR="00ED54E0" w:rsidRPr="009239F7" w:rsidRDefault="006049E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966F6" w14:paraId="51E7CD7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8DEA10" w14:textId="77777777" w:rsidR="00ED54E0" w:rsidRPr="009239F7" w:rsidRDefault="006049E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594639" w14:textId="77777777" w:rsidR="00ED54E0" w:rsidRPr="002F6A28" w:rsidRDefault="006049E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4C19F5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E225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9AA560" w:tentative="1">
      <w:start w:val="1"/>
      <w:numFmt w:val="lowerLetter"/>
      <w:lvlText w:val="%2."/>
      <w:lvlJc w:val="left"/>
      <w:pPr>
        <w:ind w:left="1080" w:hanging="360"/>
      </w:pPr>
    </w:lvl>
    <w:lvl w:ilvl="2" w:tplc="082E0FAC" w:tentative="1">
      <w:start w:val="1"/>
      <w:numFmt w:val="lowerRoman"/>
      <w:lvlText w:val="%3."/>
      <w:lvlJc w:val="right"/>
      <w:pPr>
        <w:ind w:left="1800" w:hanging="180"/>
      </w:pPr>
    </w:lvl>
    <w:lvl w:ilvl="3" w:tplc="76E46BD2" w:tentative="1">
      <w:start w:val="1"/>
      <w:numFmt w:val="decimal"/>
      <w:lvlText w:val="%4."/>
      <w:lvlJc w:val="left"/>
      <w:pPr>
        <w:ind w:left="2520" w:hanging="360"/>
      </w:pPr>
    </w:lvl>
    <w:lvl w:ilvl="4" w:tplc="DDBC00A8" w:tentative="1">
      <w:start w:val="1"/>
      <w:numFmt w:val="lowerLetter"/>
      <w:lvlText w:val="%5."/>
      <w:lvlJc w:val="left"/>
      <w:pPr>
        <w:ind w:left="3240" w:hanging="360"/>
      </w:pPr>
    </w:lvl>
    <w:lvl w:ilvl="5" w:tplc="8E04D79C" w:tentative="1">
      <w:start w:val="1"/>
      <w:numFmt w:val="lowerRoman"/>
      <w:lvlText w:val="%6."/>
      <w:lvlJc w:val="right"/>
      <w:pPr>
        <w:ind w:left="3960" w:hanging="180"/>
      </w:pPr>
    </w:lvl>
    <w:lvl w:ilvl="6" w:tplc="295CFB66" w:tentative="1">
      <w:start w:val="1"/>
      <w:numFmt w:val="decimal"/>
      <w:lvlText w:val="%7."/>
      <w:lvlJc w:val="left"/>
      <w:pPr>
        <w:ind w:left="4680" w:hanging="360"/>
      </w:pPr>
    </w:lvl>
    <w:lvl w:ilvl="7" w:tplc="242894E4" w:tentative="1">
      <w:start w:val="1"/>
      <w:numFmt w:val="lowerLetter"/>
      <w:lvlText w:val="%8."/>
      <w:lvlJc w:val="left"/>
      <w:pPr>
        <w:ind w:left="5400" w:hanging="360"/>
      </w:pPr>
    </w:lvl>
    <w:lvl w:ilvl="8" w:tplc="654CA8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461201">
    <w:abstractNumId w:val="9"/>
  </w:num>
  <w:num w:numId="2" w16cid:durableId="1249264608">
    <w:abstractNumId w:val="7"/>
  </w:num>
  <w:num w:numId="3" w16cid:durableId="1627541609">
    <w:abstractNumId w:val="6"/>
  </w:num>
  <w:num w:numId="4" w16cid:durableId="1458910296">
    <w:abstractNumId w:val="5"/>
  </w:num>
  <w:num w:numId="5" w16cid:durableId="1988392859">
    <w:abstractNumId w:val="4"/>
  </w:num>
  <w:num w:numId="6" w16cid:durableId="101456540">
    <w:abstractNumId w:val="12"/>
  </w:num>
  <w:num w:numId="7" w16cid:durableId="768308227">
    <w:abstractNumId w:val="11"/>
  </w:num>
  <w:num w:numId="8" w16cid:durableId="1954047434">
    <w:abstractNumId w:val="10"/>
  </w:num>
  <w:num w:numId="9" w16cid:durableId="19471526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7880217">
    <w:abstractNumId w:val="13"/>
  </w:num>
  <w:num w:numId="11" w16cid:durableId="1543206483">
    <w:abstractNumId w:val="8"/>
  </w:num>
  <w:num w:numId="12" w16cid:durableId="604114091">
    <w:abstractNumId w:val="3"/>
  </w:num>
  <w:num w:numId="13" w16cid:durableId="1975259011">
    <w:abstractNumId w:val="2"/>
  </w:num>
  <w:num w:numId="14" w16cid:durableId="2067944364">
    <w:abstractNumId w:val="1"/>
  </w:num>
  <w:num w:numId="15" w16cid:durableId="130099653">
    <w:abstractNumId w:val="0"/>
  </w:num>
  <w:num w:numId="16" w16cid:durableId="20322926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06B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49EB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051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363F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66F6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7CFD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4F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5283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D6B74-9D4F-4E33-80DD-35444F9DD59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497</Words>
  <Characters>2993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2024-08-13T08:22:00Z</dcterms:created>
  <dcterms:modified xsi:type="dcterms:W3CDTF">2024-08-13T08:35:00Z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